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4DAEE" w14:textId="77777777" w:rsidR="00036E74" w:rsidRDefault="00AA15A5" w:rsidP="00142D60">
      <w:pPr>
        <w:tabs>
          <w:tab w:val="left" w:pos="1980"/>
        </w:tabs>
        <w:jc w:val="center"/>
      </w:pPr>
      <w:r>
        <w:t>IB</w:t>
      </w:r>
      <w:r w:rsidR="00036E74">
        <w:t xml:space="preserve"> Middle Years </w:t>
      </w:r>
      <w:proofErr w:type="spellStart"/>
      <w:r w:rsidR="00036E74">
        <w:t>Programme</w:t>
      </w:r>
      <w:proofErr w:type="spellEnd"/>
      <w:r w:rsidR="00036E74">
        <w:t xml:space="preserve"> </w:t>
      </w:r>
      <w:bookmarkStart w:id="0" w:name="_GoBack"/>
      <w:bookmarkEnd w:id="0"/>
    </w:p>
    <w:p w14:paraId="7B6FA656" w14:textId="77777777" w:rsidR="00DC6BA9" w:rsidRDefault="00036E74" w:rsidP="00DC6BA9">
      <w:pPr>
        <w:jc w:val="center"/>
      </w:pPr>
      <w:r>
        <w:t>Modified Assessment Criteria for Language B</w:t>
      </w:r>
      <w:r w:rsidR="00B06107">
        <w:t xml:space="preserve"> </w:t>
      </w:r>
      <w:r w:rsidR="009C1BBF">
        <w:t xml:space="preserve">Phase </w:t>
      </w:r>
      <w:r w:rsidR="00DC6BA9">
        <w:t>5 - Reading Foundation</w:t>
      </w:r>
    </w:p>
    <w:p w14:paraId="054D3532" w14:textId="77777777" w:rsidR="00036E74" w:rsidRPr="00254A95" w:rsidRDefault="00036E74" w:rsidP="00254A95">
      <w:pPr>
        <w:jc w:val="center"/>
        <w:rPr>
          <w:vertAlign w:val="superscript"/>
        </w:rPr>
      </w:pPr>
    </w:p>
    <w:p w14:paraId="7DFE6DB1" w14:textId="77777777" w:rsidR="00AC57FD" w:rsidRDefault="00171436" w:rsidP="00AC57FD">
      <w:r w:rsidRPr="00036E74">
        <w:t xml:space="preserve">Criterion A: </w:t>
      </w:r>
      <w:r w:rsidR="00100EE5">
        <w:t>Oral Communication</w:t>
      </w:r>
      <w:r w:rsidRPr="00036E74">
        <w:t xml:space="preserve"> – </w:t>
      </w:r>
      <w:r w:rsidR="00100EE5">
        <w:t>Question and Answer</w:t>
      </w:r>
    </w:p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1728"/>
        <w:gridCol w:w="7128"/>
      </w:tblGrid>
      <w:tr w:rsidR="00AC57FD" w14:paraId="6934EB6B" w14:textId="77777777">
        <w:tc>
          <w:tcPr>
            <w:tcW w:w="1728" w:type="dxa"/>
            <w:shd w:val="pct25" w:color="auto" w:fill="auto"/>
          </w:tcPr>
          <w:p w14:paraId="24C317CA" w14:textId="77777777" w:rsidR="00AC57FD" w:rsidRPr="00AC57FD" w:rsidRDefault="00AC57FD" w:rsidP="00AC57FD">
            <w:pPr>
              <w:jc w:val="center"/>
              <w:rPr>
                <w:b/>
              </w:rPr>
            </w:pPr>
            <w:r w:rsidRPr="00AC57FD">
              <w:rPr>
                <w:b/>
              </w:rPr>
              <w:t>Achievement Level</w:t>
            </w:r>
          </w:p>
        </w:tc>
        <w:tc>
          <w:tcPr>
            <w:tcW w:w="7128" w:type="dxa"/>
            <w:shd w:val="pct25" w:color="auto" w:fill="auto"/>
          </w:tcPr>
          <w:p w14:paraId="6B7456DA" w14:textId="77777777" w:rsidR="00AC57FD" w:rsidRPr="00AC57FD" w:rsidRDefault="00AC57FD" w:rsidP="00AC57FD">
            <w:pPr>
              <w:jc w:val="center"/>
              <w:rPr>
                <w:b/>
              </w:rPr>
            </w:pPr>
            <w:r w:rsidRPr="00AC57FD">
              <w:rPr>
                <w:b/>
              </w:rPr>
              <w:t>Descriptor</w:t>
            </w:r>
          </w:p>
        </w:tc>
      </w:tr>
      <w:tr w:rsidR="00AC57FD" w14:paraId="1738C3DA" w14:textId="77777777">
        <w:tc>
          <w:tcPr>
            <w:tcW w:w="1728" w:type="dxa"/>
          </w:tcPr>
          <w:p w14:paraId="2E385C63" w14:textId="77777777" w:rsidR="00AC57FD" w:rsidRPr="00567127" w:rsidRDefault="00AC57FD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7128" w:type="dxa"/>
          </w:tcPr>
          <w:p w14:paraId="433D06C0" w14:textId="77777777" w:rsidR="00AC57FD" w:rsidRPr="008438C4" w:rsidRDefault="00AC57FD" w:rsidP="00AC57FD">
            <w:pPr>
              <w:rPr>
                <w:sz w:val="18"/>
                <w:szCs w:val="18"/>
              </w:rPr>
            </w:pPr>
            <w:r w:rsidRPr="008438C4">
              <w:rPr>
                <w:sz w:val="18"/>
                <w:szCs w:val="18"/>
              </w:rPr>
              <w:t xml:space="preserve">The student does not reach a standard described by any of </w:t>
            </w:r>
            <w:r w:rsidR="0039553D" w:rsidRPr="008438C4">
              <w:rPr>
                <w:sz w:val="18"/>
                <w:szCs w:val="18"/>
              </w:rPr>
              <w:t>the descriptors</w:t>
            </w:r>
            <w:r w:rsidRPr="008438C4">
              <w:rPr>
                <w:sz w:val="18"/>
                <w:szCs w:val="18"/>
              </w:rPr>
              <w:t xml:space="preserve"> given below.  </w:t>
            </w:r>
          </w:p>
        </w:tc>
      </w:tr>
      <w:tr w:rsidR="00AC57FD" w14:paraId="3D9F881E" w14:textId="77777777" w:rsidTr="00440791">
        <w:trPr>
          <w:trHeight w:val="2141"/>
        </w:trPr>
        <w:tc>
          <w:tcPr>
            <w:tcW w:w="1728" w:type="dxa"/>
          </w:tcPr>
          <w:p w14:paraId="4D72A81B" w14:textId="77777777" w:rsidR="00AC57FD" w:rsidRPr="00567127" w:rsidRDefault="00AC57FD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1-2</w:t>
            </w:r>
          </w:p>
          <w:p w14:paraId="77BE3C56" w14:textId="58312567" w:rsidR="00567127" w:rsidRDefault="00567127" w:rsidP="00AC57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7E196" wp14:editId="76814496">
                  <wp:extent cx="406400" cy="406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</w:tcPr>
          <w:p w14:paraId="581DADA5" w14:textId="77777777" w:rsidR="00100EE5" w:rsidRPr="008438C4" w:rsidRDefault="00100EE5" w:rsidP="00100EE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8438C4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059B7D45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a limited attempt to construct meaning in social and some academic situations, integrating complex details and ideas </w:t>
            </w:r>
          </w:p>
          <w:p w14:paraId="392169E1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a limited attempt to respond appropriately to spoken texts in social and some academic situations </w:t>
            </w:r>
          </w:p>
          <w:p w14:paraId="51E79DDA" w14:textId="77777777" w:rsidR="00AC57FD" w:rsidRPr="008438C4" w:rsidRDefault="008438C4" w:rsidP="00F9579C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a limited attempt to engage in rehearsed and unrehearsed exchanges to share developed and well-organized ideas on some topics of personal and global significance </w:t>
            </w:r>
          </w:p>
        </w:tc>
      </w:tr>
      <w:tr w:rsidR="00AC57FD" w14:paraId="4F14EAEC" w14:textId="77777777">
        <w:tc>
          <w:tcPr>
            <w:tcW w:w="1728" w:type="dxa"/>
          </w:tcPr>
          <w:p w14:paraId="2858346C" w14:textId="77777777" w:rsidR="00AC57FD" w:rsidRPr="00567127" w:rsidRDefault="00AC57FD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3-4</w:t>
            </w:r>
          </w:p>
          <w:p w14:paraId="2C35AB29" w14:textId="39E76B1D" w:rsidR="00567127" w:rsidRDefault="00567127" w:rsidP="00AC57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FDE50" wp14:editId="1437C0AD">
                  <wp:extent cx="381000" cy="381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</w:tcPr>
          <w:p w14:paraId="21F40994" w14:textId="77777777" w:rsidR="00100EE5" w:rsidRPr="008438C4" w:rsidRDefault="00100EE5" w:rsidP="00100EE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8438C4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2A2049C2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at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times constructs meaning in social and some academic situations, integrating complex details and ideas </w:t>
            </w:r>
          </w:p>
          <w:p w14:paraId="33BA6CE5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responds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to some spoken texts in social and some academic situations; some responses are inappropriate</w:t>
            </w:r>
          </w:p>
          <w:p w14:paraId="11F069BB" w14:textId="77777777" w:rsidR="00AC57FD" w:rsidRPr="008438C4" w:rsidRDefault="008438C4" w:rsidP="00F9579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occasionally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engages in rehearsed and unrehearsed exchanges to share developed and well-organized ideas on a range of topics of personal and global significance </w:t>
            </w:r>
          </w:p>
        </w:tc>
      </w:tr>
      <w:tr w:rsidR="00AC57FD" w14:paraId="5CA86A4B" w14:textId="77777777" w:rsidTr="008438C4">
        <w:trPr>
          <w:trHeight w:val="2114"/>
        </w:trPr>
        <w:tc>
          <w:tcPr>
            <w:tcW w:w="1728" w:type="dxa"/>
            <w:shd w:val="clear" w:color="auto" w:fill="auto"/>
          </w:tcPr>
          <w:p w14:paraId="0E0BEB20" w14:textId="77777777" w:rsidR="00AC57FD" w:rsidRPr="00567127" w:rsidRDefault="00587054" w:rsidP="00587054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5-6</w:t>
            </w:r>
          </w:p>
          <w:p w14:paraId="70853E37" w14:textId="65604295" w:rsidR="00567127" w:rsidRPr="00587054" w:rsidRDefault="00567127" w:rsidP="005870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7E0CC" wp14:editId="78FB8D14">
                  <wp:extent cx="368300" cy="368300"/>
                  <wp:effectExtent l="0" t="0" r="1270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shd w:val="clear" w:color="auto" w:fill="auto"/>
          </w:tcPr>
          <w:p w14:paraId="42B0C60E" w14:textId="77777777" w:rsidR="00E07893" w:rsidRPr="008438C4" w:rsidRDefault="00100EE5" w:rsidP="00E0789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8438C4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12AAED84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usually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constructs meaning in social and some academic situations, integrating complex details and ideas              </w:t>
            </w:r>
          </w:p>
          <w:p w14:paraId="4266A00B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responds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appropriately to most spoken texts in a range of social and some academic situations </w:t>
            </w:r>
          </w:p>
          <w:p w14:paraId="76169D96" w14:textId="77777777" w:rsidR="00AC57FD" w:rsidRPr="008438C4" w:rsidRDefault="008438C4" w:rsidP="00F9579C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usually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engages in rehearsed and unrehearsed exchanges to share developed and well-organized ideas on a range of topics of personal and global significance</w:t>
            </w:r>
          </w:p>
        </w:tc>
      </w:tr>
      <w:tr w:rsidR="00587054" w14:paraId="6A481044" w14:textId="77777777" w:rsidTr="008438C4">
        <w:trPr>
          <w:trHeight w:val="2204"/>
        </w:trPr>
        <w:tc>
          <w:tcPr>
            <w:tcW w:w="1728" w:type="dxa"/>
            <w:tcBorders>
              <w:bottom w:val="single" w:sz="4" w:space="0" w:color="000000" w:themeColor="text1"/>
            </w:tcBorders>
          </w:tcPr>
          <w:p w14:paraId="0FD656B0" w14:textId="77777777" w:rsidR="00587054" w:rsidRPr="00567127" w:rsidRDefault="00587054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7-8</w:t>
            </w:r>
          </w:p>
          <w:p w14:paraId="4402A12D" w14:textId="53E20255" w:rsidR="00567127" w:rsidRDefault="00567127" w:rsidP="00AC57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C85802" wp14:editId="60BD2930">
                  <wp:extent cx="546100" cy="546100"/>
                  <wp:effectExtent l="0" t="0" r="1270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</w:tcPr>
          <w:p w14:paraId="33EE24B3" w14:textId="77777777" w:rsidR="00100EE5" w:rsidRPr="008438C4" w:rsidRDefault="00100EE5" w:rsidP="00100EE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8438C4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5202A957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constructs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meaning in social and some academic situations, integrating complex details and ideas </w:t>
            </w:r>
          </w:p>
          <w:p w14:paraId="4B273EEE" w14:textId="77777777" w:rsidR="008438C4" w:rsidRPr="008438C4" w:rsidRDefault="008438C4" w:rsidP="00F9579C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responds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appropriately to spoken texts in a range of social and some academic situations </w:t>
            </w:r>
          </w:p>
          <w:p w14:paraId="3BA5FF83" w14:textId="77777777" w:rsidR="00587054" w:rsidRPr="008438C4" w:rsidRDefault="008438C4" w:rsidP="00F9579C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r w:rsidRPr="008438C4">
              <w:rPr>
                <w:rFonts w:ascii="Times" w:hAnsi="Times" w:cs="Times"/>
                <w:sz w:val="22"/>
                <w:szCs w:val="22"/>
              </w:rPr>
              <w:t> </w:t>
            </w:r>
            <w:proofErr w:type="gramStart"/>
            <w:r w:rsidRPr="008438C4">
              <w:rPr>
                <w:rFonts w:ascii="Times" w:hAnsi="Times" w:cs="Times"/>
                <w:sz w:val="22"/>
                <w:szCs w:val="22"/>
              </w:rPr>
              <w:t>engages</w:t>
            </w:r>
            <w:proofErr w:type="gramEnd"/>
            <w:r w:rsidRPr="008438C4">
              <w:rPr>
                <w:rFonts w:ascii="Times" w:hAnsi="Times" w:cs="Times"/>
                <w:sz w:val="22"/>
                <w:szCs w:val="22"/>
              </w:rPr>
              <w:t xml:space="preserve"> in rehearsed and unrehearsed exchanges to share developed and well-organized ideas on a range of topics of personal and global significance </w:t>
            </w:r>
          </w:p>
        </w:tc>
      </w:tr>
      <w:tr w:rsidR="00775AE5" w14:paraId="0EAE8D6E" w14:textId="77777777">
        <w:trPr>
          <w:trHeight w:val="139"/>
        </w:trPr>
        <w:tc>
          <w:tcPr>
            <w:tcW w:w="1728" w:type="dxa"/>
            <w:shd w:val="clear" w:color="auto" w:fill="C0C0C0"/>
          </w:tcPr>
          <w:p w14:paraId="69A4EC13" w14:textId="77777777" w:rsidR="00775AE5" w:rsidRPr="00440791" w:rsidRDefault="00775AE5" w:rsidP="00D65154">
            <w:pPr>
              <w:rPr>
                <w:sz w:val="20"/>
                <w:szCs w:val="20"/>
              </w:rPr>
            </w:pPr>
            <w:r w:rsidRPr="00440791">
              <w:rPr>
                <w:sz w:val="20"/>
                <w:szCs w:val="20"/>
              </w:rPr>
              <w:t>What level do you think you should get?</w:t>
            </w:r>
          </w:p>
        </w:tc>
        <w:tc>
          <w:tcPr>
            <w:tcW w:w="7128" w:type="dxa"/>
            <w:vMerge w:val="restart"/>
          </w:tcPr>
          <w:p w14:paraId="770179E7" w14:textId="77777777" w:rsidR="00775AE5" w:rsidRPr="00440791" w:rsidRDefault="00775AE5" w:rsidP="00AC57FD">
            <w:pPr>
              <w:rPr>
                <w:sz w:val="20"/>
                <w:szCs w:val="20"/>
              </w:rPr>
            </w:pPr>
            <w:r w:rsidRPr="00440791">
              <w:rPr>
                <w:sz w:val="20"/>
                <w:szCs w:val="20"/>
              </w:rPr>
              <w:t>What did you do well?</w:t>
            </w:r>
            <w:r w:rsidR="00D65154" w:rsidRPr="00440791">
              <w:rPr>
                <w:sz w:val="20"/>
                <w:szCs w:val="20"/>
              </w:rPr>
              <w:t xml:space="preserve">  What do you think you could have done better?</w:t>
            </w:r>
          </w:p>
        </w:tc>
      </w:tr>
      <w:tr w:rsidR="00775AE5" w14:paraId="40F8442A" w14:textId="77777777">
        <w:trPr>
          <w:trHeight w:val="138"/>
        </w:trPr>
        <w:tc>
          <w:tcPr>
            <w:tcW w:w="1728" w:type="dxa"/>
            <w:tcBorders>
              <w:bottom w:val="single" w:sz="4" w:space="0" w:color="000000" w:themeColor="text1"/>
            </w:tcBorders>
          </w:tcPr>
          <w:p w14:paraId="597467D6" w14:textId="77777777" w:rsidR="00D65154" w:rsidRPr="00440791" w:rsidRDefault="00D65154" w:rsidP="00AC57FD">
            <w:pPr>
              <w:jc w:val="center"/>
              <w:rPr>
                <w:sz w:val="20"/>
                <w:szCs w:val="20"/>
              </w:rPr>
            </w:pPr>
          </w:p>
          <w:p w14:paraId="61C06364" w14:textId="77777777" w:rsidR="00775AE5" w:rsidRPr="00440791" w:rsidRDefault="00775AE5" w:rsidP="008438C4">
            <w:pPr>
              <w:rPr>
                <w:sz w:val="20"/>
                <w:szCs w:val="20"/>
              </w:rPr>
            </w:pPr>
          </w:p>
        </w:tc>
        <w:tc>
          <w:tcPr>
            <w:tcW w:w="7128" w:type="dxa"/>
            <w:vMerge/>
          </w:tcPr>
          <w:p w14:paraId="2CB1EDB0" w14:textId="77777777" w:rsidR="00775AE5" w:rsidRPr="00440791" w:rsidRDefault="00775AE5" w:rsidP="00AC57FD">
            <w:pPr>
              <w:rPr>
                <w:sz w:val="20"/>
                <w:szCs w:val="20"/>
              </w:rPr>
            </w:pPr>
          </w:p>
        </w:tc>
      </w:tr>
      <w:tr w:rsidR="00D65154" w14:paraId="269639F3" w14:textId="77777777">
        <w:trPr>
          <w:trHeight w:val="425"/>
        </w:trPr>
        <w:tc>
          <w:tcPr>
            <w:tcW w:w="1728" w:type="dxa"/>
            <w:shd w:val="clear" w:color="auto" w:fill="C0C0C0"/>
          </w:tcPr>
          <w:p w14:paraId="0F5BE730" w14:textId="77777777" w:rsidR="00D65154" w:rsidRPr="00440791" w:rsidRDefault="00D65154" w:rsidP="00D65154">
            <w:pPr>
              <w:rPr>
                <w:sz w:val="20"/>
                <w:szCs w:val="20"/>
              </w:rPr>
            </w:pPr>
            <w:r w:rsidRPr="00440791">
              <w:rPr>
                <w:sz w:val="20"/>
                <w:szCs w:val="20"/>
              </w:rPr>
              <w:t>Level awarded by your teacher:</w:t>
            </w:r>
          </w:p>
        </w:tc>
        <w:tc>
          <w:tcPr>
            <w:tcW w:w="7128" w:type="dxa"/>
            <w:vMerge w:val="restart"/>
          </w:tcPr>
          <w:p w14:paraId="53C0CD71" w14:textId="77777777" w:rsidR="00D65154" w:rsidRPr="00440791" w:rsidRDefault="00D65154" w:rsidP="00AC57FD">
            <w:pPr>
              <w:rPr>
                <w:sz w:val="20"/>
                <w:szCs w:val="20"/>
              </w:rPr>
            </w:pPr>
            <w:r w:rsidRPr="00440791">
              <w:rPr>
                <w:sz w:val="20"/>
                <w:szCs w:val="20"/>
              </w:rPr>
              <w:t>Comments:</w:t>
            </w:r>
          </w:p>
        </w:tc>
      </w:tr>
      <w:tr w:rsidR="00D65154" w14:paraId="1BE96FA3" w14:textId="77777777">
        <w:trPr>
          <w:trHeight w:val="424"/>
        </w:trPr>
        <w:tc>
          <w:tcPr>
            <w:tcW w:w="1728" w:type="dxa"/>
          </w:tcPr>
          <w:p w14:paraId="6C39E735" w14:textId="77777777" w:rsidR="00D65154" w:rsidRDefault="00D65154" w:rsidP="008438C4"/>
        </w:tc>
        <w:tc>
          <w:tcPr>
            <w:tcW w:w="7128" w:type="dxa"/>
            <w:vMerge/>
          </w:tcPr>
          <w:p w14:paraId="0467C47C" w14:textId="77777777" w:rsidR="00D65154" w:rsidRDefault="00D65154" w:rsidP="00AC57FD">
            <w:pPr>
              <w:rPr>
                <w:sz w:val="22"/>
              </w:rPr>
            </w:pPr>
          </w:p>
        </w:tc>
      </w:tr>
    </w:tbl>
    <w:p w14:paraId="656C8898" w14:textId="77777777" w:rsidR="00100EE5" w:rsidRDefault="00100EE5" w:rsidP="00587054"/>
    <w:p w14:paraId="546B304B" w14:textId="77777777" w:rsidR="0037039C" w:rsidRDefault="0037039C" w:rsidP="00100EE5">
      <w:pPr>
        <w:jc w:val="center"/>
      </w:pPr>
    </w:p>
    <w:p w14:paraId="2F288EF4" w14:textId="77777777" w:rsidR="0037039C" w:rsidRDefault="0037039C" w:rsidP="00100EE5">
      <w:pPr>
        <w:jc w:val="center"/>
      </w:pPr>
    </w:p>
    <w:p w14:paraId="0FC11AE5" w14:textId="77777777" w:rsidR="00100EE5" w:rsidRDefault="00100EE5" w:rsidP="00100EE5">
      <w:pPr>
        <w:jc w:val="center"/>
      </w:pPr>
      <w:r>
        <w:t xml:space="preserve">IB Middle Years </w:t>
      </w:r>
      <w:proofErr w:type="spellStart"/>
      <w:r>
        <w:t>Programme</w:t>
      </w:r>
      <w:proofErr w:type="spellEnd"/>
      <w:r>
        <w:t xml:space="preserve"> </w:t>
      </w:r>
    </w:p>
    <w:p w14:paraId="7E317757" w14:textId="13F4F5D6" w:rsidR="00100EE5" w:rsidRDefault="00100EE5" w:rsidP="00100EE5">
      <w:pPr>
        <w:jc w:val="center"/>
      </w:pPr>
      <w:r>
        <w:t xml:space="preserve">Modified Assessment Criteria for Language B Phase </w:t>
      </w:r>
      <w:r w:rsidR="00F338F7">
        <w:t>5</w:t>
      </w:r>
      <w:r w:rsidR="0037039C">
        <w:t>- Reading Foundation</w:t>
      </w:r>
    </w:p>
    <w:p w14:paraId="4ABC2EA1" w14:textId="77777777" w:rsidR="00100EE5" w:rsidRDefault="00100EE5" w:rsidP="00100EE5">
      <w:r w:rsidRPr="00036E74">
        <w:t xml:space="preserve">Criterion A: </w:t>
      </w:r>
      <w:r>
        <w:t>Oral Communication</w:t>
      </w:r>
      <w:r w:rsidRPr="00036E74">
        <w:t xml:space="preserve"> – </w:t>
      </w:r>
      <w:r>
        <w:t>Presentation</w:t>
      </w:r>
    </w:p>
    <w:tbl>
      <w:tblPr>
        <w:tblStyle w:val="TableGrid"/>
        <w:tblW w:w="10676" w:type="dxa"/>
        <w:tblLayout w:type="fixed"/>
        <w:tblLook w:val="00A0" w:firstRow="1" w:lastRow="0" w:firstColumn="1" w:lastColumn="0" w:noHBand="0" w:noVBand="0"/>
      </w:tblPr>
      <w:tblGrid>
        <w:gridCol w:w="1728"/>
        <w:gridCol w:w="8948"/>
      </w:tblGrid>
      <w:tr w:rsidR="00100EE5" w14:paraId="6A42F983" w14:textId="77777777" w:rsidTr="0037039C">
        <w:tc>
          <w:tcPr>
            <w:tcW w:w="1728" w:type="dxa"/>
            <w:shd w:val="pct25" w:color="auto" w:fill="auto"/>
          </w:tcPr>
          <w:p w14:paraId="3055B13A" w14:textId="77777777" w:rsidR="00100EE5" w:rsidRPr="00AC57FD" w:rsidRDefault="00100EE5" w:rsidP="00AC57FD">
            <w:pPr>
              <w:jc w:val="center"/>
              <w:rPr>
                <w:b/>
              </w:rPr>
            </w:pPr>
            <w:r w:rsidRPr="00AC57FD">
              <w:rPr>
                <w:b/>
              </w:rPr>
              <w:t>Achievement Level</w:t>
            </w:r>
          </w:p>
        </w:tc>
        <w:tc>
          <w:tcPr>
            <w:tcW w:w="8948" w:type="dxa"/>
            <w:shd w:val="pct25" w:color="auto" w:fill="auto"/>
          </w:tcPr>
          <w:p w14:paraId="627CD6A2" w14:textId="77777777" w:rsidR="00100EE5" w:rsidRPr="00AC57FD" w:rsidRDefault="00100EE5" w:rsidP="00AC57FD">
            <w:pPr>
              <w:jc w:val="center"/>
              <w:rPr>
                <w:b/>
              </w:rPr>
            </w:pPr>
            <w:r w:rsidRPr="00AC57FD">
              <w:rPr>
                <w:b/>
              </w:rPr>
              <w:t>Descriptor</w:t>
            </w:r>
          </w:p>
        </w:tc>
      </w:tr>
      <w:tr w:rsidR="00100EE5" w14:paraId="1C1105A6" w14:textId="77777777" w:rsidTr="0037039C">
        <w:tc>
          <w:tcPr>
            <w:tcW w:w="1728" w:type="dxa"/>
          </w:tcPr>
          <w:p w14:paraId="266B0FAD" w14:textId="77777777" w:rsidR="00100EE5" w:rsidRPr="00567127" w:rsidRDefault="00100EE5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8948" w:type="dxa"/>
          </w:tcPr>
          <w:p w14:paraId="744527B3" w14:textId="77777777" w:rsidR="00100EE5" w:rsidRPr="00440791" w:rsidRDefault="00100EE5" w:rsidP="00AC57FD">
            <w:pPr>
              <w:rPr>
                <w:sz w:val="18"/>
                <w:szCs w:val="18"/>
              </w:rPr>
            </w:pPr>
            <w:r w:rsidRPr="00440791">
              <w:rPr>
                <w:sz w:val="18"/>
                <w:szCs w:val="18"/>
              </w:rPr>
              <w:t xml:space="preserve">The student does not reach a standard described by any of the descriptors given below.  </w:t>
            </w:r>
          </w:p>
        </w:tc>
      </w:tr>
      <w:tr w:rsidR="00100EE5" w14:paraId="73829CF0" w14:textId="77777777" w:rsidTr="0037039C">
        <w:trPr>
          <w:trHeight w:val="2150"/>
        </w:trPr>
        <w:tc>
          <w:tcPr>
            <w:tcW w:w="1728" w:type="dxa"/>
          </w:tcPr>
          <w:p w14:paraId="7074C472" w14:textId="77777777" w:rsidR="00100EE5" w:rsidRPr="00567127" w:rsidRDefault="00100EE5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1-2</w:t>
            </w:r>
          </w:p>
          <w:p w14:paraId="54128273" w14:textId="4B112CBF" w:rsidR="00567127" w:rsidRDefault="00567127" w:rsidP="00AC57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A1360F" wp14:editId="3D1E362D">
                  <wp:extent cx="406400" cy="406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8" w:type="dxa"/>
          </w:tcPr>
          <w:p w14:paraId="65236B1D" w14:textId="77777777" w:rsidR="009B04B2" w:rsidRPr="007D3176" w:rsidRDefault="00100EE5" w:rsidP="007D31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7D3176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1AD1229C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a limited attempt to communicate information containing relevant and focused ideas supported by examples and illustrations in a variety of situations </w:t>
            </w:r>
          </w:p>
          <w:p w14:paraId="642983CD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uses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limited vocabulary and grammatical structures, with frequent errors </w:t>
            </w:r>
          </w:p>
          <w:p w14:paraId="6ED67207" w14:textId="77777777" w:rsidR="00440791" w:rsidRDefault="007D3176" w:rsidP="00440791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r w:rsidRPr="007D3176">
              <w:rPr>
                <w:rFonts w:ascii="Times" w:hAnsi="Times" w:cs="Times"/>
                <w:sz w:val="22"/>
                <w:szCs w:val="22"/>
              </w:rPr>
              <w:t> </w:t>
            </w: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uses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inaccurate intonation and frequently hesitates, which interferes with comprehensibility </w:t>
            </w:r>
          </w:p>
          <w:p w14:paraId="7A85A11C" w14:textId="33E16DA4" w:rsidR="00100EE5" w:rsidRPr="00440791" w:rsidRDefault="007D3176" w:rsidP="00440791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440791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440791">
              <w:rPr>
                <w:rFonts w:ascii="Times" w:hAnsi="Times" w:cs="Times"/>
                <w:sz w:val="22"/>
                <w:szCs w:val="22"/>
              </w:rPr>
              <w:t xml:space="preserve"> a limited attempt to use language to suit the context</w:t>
            </w:r>
          </w:p>
        </w:tc>
      </w:tr>
      <w:tr w:rsidR="00100EE5" w14:paraId="60D2DFA0" w14:textId="77777777" w:rsidTr="0037039C">
        <w:tc>
          <w:tcPr>
            <w:tcW w:w="1728" w:type="dxa"/>
          </w:tcPr>
          <w:p w14:paraId="117C935D" w14:textId="77777777" w:rsidR="00100EE5" w:rsidRPr="00567127" w:rsidRDefault="00100EE5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3-4</w:t>
            </w:r>
          </w:p>
          <w:p w14:paraId="74CBA76F" w14:textId="1BDA7F74" w:rsidR="00567127" w:rsidRDefault="00567127" w:rsidP="00AC57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E2216" wp14:editId="703E29E7">
                  <wp:extent cx="381000" cy="381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8" w:type="dxa"/>
          </w:tcPr>
          <w:p w14:paraId="43E33E17" w14:textId="77777777" w:rsidR="007D3176" w:rsidRPr="007D3176" w:rsidRDefault="00100EE5" w:rsidP="007D31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7D3176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7FD1E06D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communicates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some information containing relevant and focused ideas supported by examples and illustrations in a variety of situations </w:t>
            </w:r>
          </w:p>
          <w:p w14:paraId="319BC144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7D3176">
              <w:rPr>
                <w:rFonts w:ascii="Times" w:hAnsi="Times" w:cs="Times"/>
                <w:sz w:val="22"/>
                <w:szCs w:val="22"/>
              </w:rPr>
              <w:t> </w:t>
            </w: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uses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a limited range of vocabulary and grammatical structures, with some inappropriate word choice and errors </w:t>
            </w:r>
          </w:p>
          <w:p w14:paraId="3F52175C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some errors in intonation and shows some lapses in fluency, which sometimes interferes with comprehensibility </w:t>
            </w:r>
          </w:p>
          <w:p w14:paraId="4B56ED1A" w14:textId="77777777" w:rsidR="00100EE5" w:rsidRPr="007D3176" w:rsidRDefault="007D3176" w:rsidP="00F9579C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19"/>
              </w:rPr>
            </w:pPr>
            <w:r w:rsidRPr="007D3176">
              <w:rPr>
                <w:rFonts w:ascii="Times" w:hAnsi="Times" w:cs="Times"/>
                <w:sz w:val="22"/>
                <w:szCs w:val="22"/>
              </w:rPr>
              <w:t> </w:t>
            </w: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uses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some language to suit the context</w:t>
            </w:r>
            <w:r w:rsidRPr="007D3176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</w:tr>
      <w:tr w:rsidR="00100EE5" w14:paraId="6D7AA4DB" w14:textId="77777777" w:rsidTr="0037039C">
        <w:tc>
          <w:tcPr>
            <w:tcW w:w="1728" w:type="dxa"/>
            <w:shd w:val="clear" w:color="auto" w:fill="auto"/>
          </w:tcPr>
          <w:p w14:paraId="38E733F5" w14:textId="77777777" w:rsidR="00100EE5" w:rsidRPr="00567127" w:rsidRDefault="00100EE5" w:rsidP="00587054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5-6</w:t>
            </w:r>
          </w:p>
          <w:p w14:paraId="14D9ED85" w14:textId="44F89AD4" w:rsidR="00567127" w:rsidRPr="00587054" w:rsidRDefault="00567127" w:rsidP="005870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11213" wp14:editId="780DD02F">
                  <wp:extent cx="368300" cy="368300"/>
                  <wp:effectExtent l="0" t="0" r="12700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8" w:type="dxa"/>
            <w:shd w:val="clear" w:color="auto" w:fill="auto"/>
          </w:tcPr>
          <w:p w14:paraId="0779CC7B" w14:textId="77777777" w:rsidR="009B04B2" w:rsidRPr="007D3176" w:rsidRDefault="00100EE5" w:rsidP="009B04B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7D3176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66A630E5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communicates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ample information containing relevant and focused ideas supported by examples and illustrations in a variety of situations </w:t>
            </w:r>
          </w:p>
          <w:p w14:paraId="10AEB376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good use of a range of vocabulary and grammatical structures, generally accurately </w:t>
            </w:r>
          </w:p>
          <w:p w14:paraId="1927696C" w14:textId="77777777" w:rsidR="007D3176" w:rsidRPr="007D3176" w:rsidRDefault="007D3176" w:rsidP="00F9579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some errors in intonation and shows some lapses in fluency; this does not interfere with communication </w:t>
            </w:r>
          </w:p>
          <w:p w14:paraId="18040684" w14:textId="77777777" w:rsidR="00100EE5" w:rsidRPr="007D3176" w:rsidRDefault="007D3176" w:rsidP="00F9579C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usually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uses language to suit the context</w:t>
            </w:r>
          </w:p>
        </w:tc>
      </w:tr>
      <w:tr w:rsidR="00100EE5" w14:paraId="69F31406" w14:textId="77777777" w:rsidTr="0037039C">
        <w:tc>
          <w:tcPr>
            <w:tcW w:w="1728" w:type="dxa"/>
            <w:tcBorders>
              <w:bottom w:val="single" w:sz="4" w:space="0" w:color="000000" w:themeColor="text1"/>
            </w:tcBorders>
          </w:tcPr>
          <w:p w14:paraId="2080664D" w14:textId="77777777" w:rsidR="00100EE5" w:rsidRPr="00567127" w:rsidRDefault="00100EE5" w:rsidP="00AC57FD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7-8</w:t>
            </w:r>
          </w:p>
          <w:p w14:paraId="15135A86" w14:textId="325A6832" w:rsidR="00567127" w:rsidRPr="007D3176" w:rsidRDefault="00567127" w:rsidP="00AC57F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E14F44" wp14:editId="6CEF45EC">
                  <wp:extent cx="546100" cy="5461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8" w:type="dxa"/>
          </w:tcPr>
          <w:p w14:paraId="22848EFD" w14:textId="77777777" w:rsidR="00100EE5" w:rsidRPr="007D3176" w:rsidRDefault="00100EE5" w:rsidP="00100EE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7D3176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526E3E40" w14:textId="77777777" w:rsidR="007D3176" w:rsidRPr="007D3176" w:rsidRDefault="008438C4" w:rsidP="00F9579C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communicates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substantial information containing relevant and focused ideas supported by examples and illustrations in a variety of situations </w:t>
            </w:r>
          </w:p>
          <w:p w14:paraId="6A56FBE2" w14:textId="77777777" w:rsidR="007D3176" w:rsidRPr="007D3176" w:rsidRDefault="008438C4" w:rsidP="00F9579C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excellent use of a wide range of vocabulary and varied grammatical structures, generally accurately </w:t>
            </w:r>
          </w:p>
          <w:p w14:paraId="2609F6C1" w14:textId="77777777" w:rsidR="007D3176" w:rsidRPr="007D3176" w:rsidRDefault="008438C4" w:rsidP="00F9579C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ascii="Times" w:hAnsi="Times" w:cs="Times"/>
                <w:sz w:val="22"/>
                <w:szCs w:val="22"/>
              </w:rPr>
              <w:t>speaks</w:t>
            </w:r>
            <w:proofErr w:type="gramEnd"/>
            <w:r w:rsidRPr="007D3176">
              <w:rPr>
                <w:rFonts w:ascii="Times" w:hAnsi="Times" w:cs="Times"/>
                <w:sz w:val="22"/>
                <w:szCs w:val="22"/>
              </w:rPr>
              <w:t xml:space="preserve"> with intonation and fluency that contribute effectively to communication </w:t>
            </w:r>
          </w:p>
          <w:p w14:paraId="674C01EF" w14:textId="77777777" w:rsidR="00100EE5" w:rsidRPr="007D3176" w:rsidRDefault="009B04B2" w:rsidP="00F9579C">
            <w:pPr>
              <w:pStyle w:val="ListParagraph"/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7D3176">
              <w:rPr>
                <w:rFonts w:cs="Helvetica"/>
                <w:color w:val="141413"/>
                <w:sz w:val="22"/>
                <w:szCs w:val="22"/>
              </w:rPr>
              <w:t>uses</w:t>
            </w:r>
            <w:proofErr w:type="gramEnd"/>
            <w:r w:rsidRPr="007D3176">
              <w:rPr>
                <w:rFonts w:cs="Helvetica"/>
                <w:color w:val="141413"/>
                <w:sz w:val="22"/>
                <w:szCs w:val="22"/>
              </w:rPr>
              <w:t xml:space="preserve"> language to suit the context</w:t>
            </w:r>
          </w:p>
        </w:tc>
      </w:tr>
      <w:tr w:rsidR="00100EE5" w14:paraId="2F36E361" w14:textId="77777777" w:rsidTr="0037039C">
        <w:trPr>
          <w:trHeight w:val="139"/>
        </w:trPr>
        <w:tc>
          <w:tcPr>
            <w:tcW w:w="1728" w:type="dxa"/>
            <w:shd w:val="clear" w:color="auto" w:fill="C0C0C0"/>
          </w:tcPr>
          <w:p w14:paraId="2D542118" w14:textId="77777777" w:rsidR="00100EE5" w:rsidRPr="0037039C" w:rsidRDefault="00100EE5" w:rsidP="00D65154">
            <w:pPr>
              <w:rPr>
                <w:sz w:val="20"/>
                <w:szCs w:val="20"/>
              </w:rPr>
            </w:pPr>
            <w:r w:rsidRPr="0037039C">
              <w:rPr>
                <w:sz w:val="20"/>
                <w:szCs w:val="20"/>
              </w:rPr>
              <w:t>What level do you think you should get?</w:t>
            </w:r>
          </w:p>
        </w:tc>
        <w:tc>
          <w:tcPr>
            <w:tcW w:w="8948" w:type="dxa"/>
            <w:vMerge w:val="restart"/>
          </w:tcPr>
          <w:p w14:paraId="0F865350" w14:textId="77777777" w:rsidR="00100EE5" w:rsidRPr="0037039C" w:rsidRDefault="00100EE5" w:rsidP="00AC57FD">
            <w:pPr>
              <w:rPr>
                <w:sz w:val="20"/>
                <w:szCs w:val="20"/>
              </w:rPr>
            </w:pPr>
            <w:r w:rsidRPr="0037039C">
              <w:rPr>
                <w:sz w:val="20"/>
                <w:szCs w:val="20"/>
              </w:rPr>
              <w:t>What did you do well?  What do you think you could have done better?</w:t>
            </w:r>
          </w:p>
        </w:tc>
      </w:tr>
      <w:tr w:rsidR="00100EE5" w14:paraId="7A57B8CF" w14:textId="77777777" w:rsidTr="0037039C">
        <w:trPr>
          <w:trHeight w:val="138"/>
        </w:trPr>
        <w:tc>
          <w:tcPr>
            <w:tcW w:w="1728" w:type="dxa"/>
            <w:tcBorders>
              <w:bottom w:val="single" w:sz="4" w:space="0" w:color="000000" w:themeColor="text1"/>
            </w:tcBorders>
          </w:tcPr>
          <w:p w14:paraId="67BDC65E" w14:textId="77777777" w:rsidR="00100EE5" w:rsidRPr="0037039C" w:rsidRDefault="00100EE5" w:rsidP="00AC57FD">
            <w:pPr>
              <w:jc w:val="center"/>
              <w:rPr>
                <w:sz w:val="20"/>
                <w:szCs w:val="20"/>
              </w:rPr>
            </w:pPr>
          </w:p>
          <w:p w14:paraId="767004F2" w14:textId="77777777" w:rsidR="00100EE5" w:rsidRPr="0037039C" w:rsidRDefault="00100EE5" w:rsidP="00100EE5">
            <w:pPr>
              <w:rPr>
                <w:sz w:val="20"/>
                <w:szCs w:val="20"/>
              </w:rPr>
            </w:pPr>
          </w:p>
        </w:tc>
        <w:tc>
          <w:tcPr>
            <w:tcW w:w="8948" w:type="dxa"/>
            <w:vMerge/>
          </w:tcPr>
          <w:p w14:paraId="427AC155" w14:textId="77777777" w:rsidR="00100EE5" w:rsidRPr="0037039C" w:rsidRDefault="00100EE5" w:rsidP="00AC57FD">
            <w:pPr>
              <w:rPr>
                <w:sz w:val="20"/>
                <w:szCs w:val="20"/>
              </w:rPr>
            </w:pPr>
          </w:p>
        </w:tc>
      </w:tr>
      <w:tr w:rsidR="00100EE5" w14:paraId="5F3E8BB9" w14:textId="77777777" w:rsidTr="0037039C">
        <w:trPr>
          <w:trHeight w:val="425"/>
        </w:trPr>
        <w:tc>
          <w:tcPr>
            <w:tcW w:w="1728" w:type="dxa"/>
            <w:shd w:val="clear" w:color="auto" w:fill="C0C0C0"/>
          </w:tcPr>
          <w:p w14:paraId="1259E2B9" w14:textId="77777777" w:rsidR="00100EE5" w:rsidRPr="0037039C" w:rsidRDefault="00100EE5" w:rsidP="00D65154">
            <w:pPr>
              <w:rPr>
                <w:sz w:val="20"/>
                <w:szCs w:val="20"/>
              </w:rPr>
            </w:pPr>
            <w:r w:rsidRPr="0037039C">
              <w:rPr>
                <w:sz w:val="20"/>
                <w:szCs w:val="20"/>
              </w:rPr>
              <w:t>Level awarded by your teacher:</w:t>
            </w:r>
          </w:p>
        </w:tc>
        <w:tc>
          <w:tcPr>
            <w:tcW w:w="8948" w:type="dxa"/>
            <w:vMerge w:val="restart"/>
          </w:tcPr>
          <w:p w14:paraId="1D5BA10F" w14:textId="77777777" w:rsidR="00100EE5" w:rsidRPr="0037039C" w:rsidRDefault="00100EE5" w:rsidP="00AC57FD">
            <w:pPr>
              <w:rPr>
                <w:sz w:val="20"/>
                <w:szCs w:val="20"/>
              </w:rPr>
            </w:pPr>
            <w:r w:rsidRPr="0037039C">
              <w:rPr>
                <w:sz w:val="20"/>
                <w:szCs w:val="20"/>
              </w:rPr>
              <w:t>Comments:</w:t>
            </w:r>
          </w:p>
        </w:tc>
      </w:tr>
      <w:tr w:rsidR="00100EE5" w14:paraId="488E2815" w14:textId="77777777" w:rsidTr="0037039C">
        <w:trPr>
          <w:trHeight w:val="424"/>
        </w:trPr>
        <w:tc>
          <w:tcPr>
            <w:tcW w:w="1728" w:type="dxa"/>
          </w:tcPr>
          <w:p w14:paraId="7D8318C9" w14:textId="77777777" w:rsidR="00100EE5" w:rsidRDefault="00100EE5" w:rsidP="00AC57FD">
            <w:pPr>
              <w:jc w:val="center"/>
            </w:pPr>
          </w:p>
          <w:p w14:paraId="6DDD0A66" w14:textId="77777777" w:rsidR="00100EE5" w:rsidRDefault="00100EE5" w:rsidP="00100EE5"/>
          <w:p w14:paraId="295ADC65" w14:textId="77777777" w:rsidR="0037039C" w:rsidRDefault="0037039C" w:rsidP="00100EE5"/>
        </w:tc>
        <w:tc>
          <w:tcPr>
            <w:tcW w:w="8948" w:type="dxa"/>
            <w:vMerge/>
          </w:tcPr>
          <w:p w14:paraId="1DC5CE75" w14:textId="77777777" w:rsidR="00100EE5" w:rsidRDefault="00100EE5" w:rsidP="00AC57FD">
            <w:pPr>
              <w:rPr>
                <w:sz w:val="22"/>
              </w:rPr>
            </w:pPr>
          </w:p>
        </w:tc>
      </w:tr>
    </w:tbl>
    <w:p w14:paraId="10A495B5" w14:textId="77777777" w:rsidR="009B04B2" w:rsidRDefault="009B04B2" w:rsidP="00B43EBB">
      <w:pPr>
        <w:jc w:val="center"/>
      </w:pPr>
    </w:p>
    <w:p w14:paraId="1F4E6D71" w14:textId="77777777" w:rsidR="0037039C" w:rsidRDefault="0037039C" w:rsidP="00B43EBB">
      <w:pPr>
        <w:jc w:val="center"/>
      </w:pPr>
    </w:p>
    <w:p w14:paraId="1EC94A71" w14:textId="77777777" w:rsidR="0037039C" w:rsidRDefault="0037039C" w:rsidP="00B43EBB">
      <w:pPr>
        <w:jc w:val="center"/>
      </w:pPr>
    </w:p>
    <w:p w14:paraId="4200FB16" w14:textId="77777777" w:rsidR="0037039C" w:rsidRDefault="0037039C" w:rsidP="00B43EBB">
      <w:pPr>
        <w:jc w:val="center"/>
      </w:pPr>
    </w:p>
    <w:p w14:paraId="3AAD49AB" w14:textId="77777777" w:rsidR="0037039C" w:rsidRDefault="0037039C" w:rsidP="00B43EBB">
      <w:pPr>
        <w:jc w:val="center"/>
      </w:pPr>
    </w:p>
    <w:p w14:paraId="150FFFB2" w14:textId="77777777" w:rsidR="00254A95" w:rsidRDefault="00100EE5" w:rsidP="00B43EBB">
      <w:pPr>
        <w:jc w:val="center"/>
      </w:pPr>
      <w:r>
        <w:t>IB</w:t>
      </w:r>
      <w:r w:rsidR="00254A95">
        <w:t xml:space="preserve"> Middle Years </w:t>
      </w:r>
      <w:proofErr w:type="spellStart"/>
      <w:r w:rsidR="00254A95">
        <w:t>Programme</w:t>
      </w:r>
      <w:proofErr w:type="spellEnd"/>
    </w:p>
    <w:p w14:paraId="21D11952" w14:textId="6F339F5B" w:rsidR="00587054" w:rsidRPr="00254A95" w:rsidRDefault="00254A95" w:rsidP="009B04B2">
      <w:pPr>
        <w:jc w:val="center"/>
      </w:pPr>
      <w:r>
        <w:t xml:space="preserve">Modified Assessment Criteria for Language B </w:t>
      </w:r>
      <w:r w:rsidR="009C1BBF">
        <w:t xml:space="preserve">Phase </w:t>
      </w:r>
      <w:r w:rsidR="00F338F7">
        <w:t>5</w:t>
      </w:r>
      <w:r w:rsidR="0037039C">
        <w:t>- Reading Foundation</w:t>
      </w:r>
    </w:p>
    <w:p w14:paraId="6DC52778" w14:textId="77777777" w:rsidR="00236731" w:rsidRDefault="00587054" w:rsidP="00236731">
      <w:r w:rsidRPr="00254A95">
        <w:t xml:space="preserve">Criterion B: </w:t>
      </w:r>
      <w:r w:rsidR="00100EE5">
        <w:t>Visual Interpretation</w:t>
      </w:r>
    </w:p>
    <w:tbl>
      <w:tblPr>
        <w:tblStyle w:val="TableGrid"/>
        <w:tblW w:w="10728" w:type="dxa"/>
        <w:tblLook w:val="00A0" w:firstRow="1" w:lastRow="0" w:firstColumn="1" w:lastColumn="0" w:noHBand="0" w:noVBand="0"/>
      </w:tblPr>
      <w:tblGrid>
        <w:gridCol w:w="1660"/>
        <w:gridCol w:w="9068"/>
      </w:tblGrid>
      <w:tr w:rsidR="00236731" w14:paraId="54B7402E" w14:textId="77777777" w:rsidTr="0037039C">
        <w:tc>
          <w:tcPr>
            <w:tcW w:w="1660" w:type="dxa"/>
            <w:shd w:val="clear" w:color="auto" w:fill="C0C0C0"/>
          </w:tcPr>
          <w:p w14:paraId="3F8807C7" w14:textId="77777777" w:rsidR="00236731" w:rsidRPr="00236731" w:rsidRDefault="00236731" w:rsidP="00236731">
            <w:pPr>
              <w:jc w:val="center"/>
              <w:rPr>
                <w:b/>
              </w:rPr>
            </w:pPr>
            <w:r w:rsidRPr="00236731">
              <w:rPr>
                <w:b/>
              </w:rPr>
              <w:t>Achievement Level</w:t>
            </w:r>
          </w:p>
        </w:tc>
        <w:tc>
          <w:tcPr>
            <w:tcW w:w="9068" w:type="dxa"/>
            <w:shd w:val="clear" w:color="auto" w:fill="C0C0C0"/>
          </w:tcPr>
          <w:p w14:paraId="609F2765" w14:textId="77777777" w:rsidR="00236731" w:rsidRPr="00236731" w:rsidRDefault="00236731" w:rsidP="00236731">
            <w:pPr>
              <w:jc w:val="center"/>
              <w:rPr>
                <w:b/>
              </w:rPr>
            </w:pPr>
            <w:r w:rsidRPr="00236731">
              <w:rPr>
                <w:b/>
              </w:rPr>
              <w:t>Descriptor</w:t>
            </w:r>
          </w:p>
        </w:tc>
      </w:tr>
      <w:tr w:rsidR="00236731" w14:paraId="46CE53F7" w14:textId="77777777" w:rsidTr="0037039C">
        <w:tc>
          <w:tcPr>
            <w:tcW w:w="1660" w:type="dxa"/>
            <w:shd w:val="clear" w:color="auto" w:fill="auto"/>
          </w:tcPr>
          <w:p w14:paraId="15261388" w14:textId="77777777" w:rsidR="00236731" w:rsidRPr="00567127" w:rsidRDefault="00236731" w:rsidP="00351627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9068" w:type="dxa"/>
            <w:shd w:val="clear" w:color="auto" w:fill="auto"/>
          </w:tcPr>
          <w:p w14:paraId="70C814AE" w14:textId="77777777" w:rsidR="00236731" w:rsidRPr="009B04B2" w:rsidRDefault="00351627" w:rsidP="00236731">
            <w:pPr>
              <w:rPr>
                <w:sz w:val="18"/>
              </w:rPr>
            </w:pPr>
            <w:r w:rsidRPr="009B04B2">
              <w:rPr>
                <w:sz w:val="18"/>
              </w:rPr>
              <w:t>The student does not reach a standard described by any of descriptors given below.</w:t>
            </w:r>
          </w:p>
        </w:tc>
      </w:tr>
      <w:tr w:rsidR="00236731" w14:paraId="49BD6D66" w14:textId="77777777" w:rsidTr="0037039C">
        <w:trPr>
          <w:trHeight w:val="2420"/>
        </w:trPr>
        <w:tc>
          <w:tcPr>
            <w:tcW w:w="1660" w:type="dxa"/>
            <w:shd w:val="clear" w:color="auto" w:fill="auto"/>
          </w:tcPr>
          <w:p w14:paraId="6CEE7167" w14:textId="77777777" w:rsidR="00236731" w:rsidRPr="00567127" w:rsidRDefault="00236731" w:rsidP="00351627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1-2</w:t>
            </w:r>
          </w:p>
          <w:p w14:paraId="74781533" w14:textId="0DF4B692" w:rsidR="00567127" w:rsidRDefault="00567127" w:rsidP="003516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816A57" wp14:editId="0939EAE3">
                  <wp:extent cx="406400" cy="406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  <w:shd w:val="clear" w:color="auto" w:fill="auto"/>
          </w:tcPr>
          <w:p w14:paraId="29451A19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The student:</w:t>
            </w:r>
          </w:p>
          <w:p w14:paraId="3DD24A00" w14:textId="2F9C1682" w:rsidR="007D3176" w:rsidRPr="0037039C" w:rsidRDefault="0037039C" w:rsidP="0037039C">
            <w:pPr>
              <w:pStyle w:val="ListParagraph"/>
              <w:widowControl w:val="0"/>
              <w:numPr>
                <w:ilvl w:val="0"/>
                <w:numId w:val="2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Start"/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>makes</w:t>
            </w:r>
            <w:proofErr w:type="gramEnd"/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a limited attempt to 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e information, main ideas and supporting details in visual texts dealing with social and some academic situations </w:t>
            </w:r>
          </w:p>
          <w:p w14:paraId="476DC13C" w14:textId="45DC3707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makes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a limited attempt to 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e some conventions in visual texts dealing with a range of social and some academic situations </w:t>
            </w:r>
          </w:p>
          <w:p w14:paraId="589AEF77" w14:textId="77777777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makes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a limited attempt to engage with the visual text by identifying ideas, opinions and attitudes in the text; makes minimal connections with own experiences, attitudes, points of view and global perspectives </w:t>
            </w:r>
          </w:p>
          <w:p w14:paraId="4AE18BCF" w14:textId="77777777" w:rsidR="00236731" w:rsidRPr="0037039C" w:rsidRDefault="007D3176" w:rsidP="00F9579C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limited understanding of the content of the visual, spoken and written text as a whole</w:t>
            </w:r>
          </w:p>
        </w:tc>
      </w:tr>
      <w:tr w:rsidR="00236731" w14:paraId="5CFA3351" w14:textId="77777777" w:rsidTr="0037039C">
        <w:trPr>
          <w:trHeight w:val="1970"/>
        </w:trPr>
        <w:tc>
          <w:tcPr>
            <w:tcW w:w="1660" w:type="dxa"/>
            <w:shd w:val="clear" w:color="auto" w:fill="auto"/>
          </w:tcPr>
          <w:p w14:paraId="562B7476" w14:textId="77777777" w:rsidR="00236731" w:rsidRPr="00567127" w:rsidRDefault="00236731" w:rsidP="00351627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3-4</w:t>
            </w:r>
          </w:p>
          <w:p w14:paraId="031ABCCC" w14:textId="7CC44AF5" w:rsidR="00567127" w:rsidRDefault="00567127" w:rsidP="003516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1FB10D" wp14:editId="1C8A329C">
                  <wp:extent cx="381000" cy="381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  <w:shd w:val="clear" w:color="auto" w:fill="auto"/>
          </w:tcPr>
          <w:p w14:paraId="6B8F9E88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The student:</w:t>
            </w:r>
          </w:p>
          <w:p w14:paraId="33C99050" w14:textId="74E59442" w:rsidR="007D3176" w:rsidRPr="0037039C" w:rsidRDefault="0037039C" w:rsidP="0037039C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>at</w:t>
            </w:r>
            <w:proofErr w:type="gramEnd"/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times 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="007D3176"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es and draws some conclusions from information, main ideas and supporting details in visual texts dealing with social and some academic situations </w:t>
            </w:r>
          </w:p>
          <w:p w14:paraId="56B21B5D" w14:textId="0671F01F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some conventions in visual texts dealing with a range of social and some academic situations </w:t>
            </w:r>
          </w:p>
          <w:p w14:paraId="09D0A883" w14:textId="77777777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occasionally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engages with the visual text by identifying ideas, opinions and attitudes in the text and makes some connections with own experiences, attitudes, points of view and global perspectives </w:t>
            </w:r>
          </w:p>
          <w:p w14:paraId="24DD6862" w14:textId="77777777" w:rsidR="00236731" w:rsidRPr="0037039C" w:rsidRDefault="007D3176" w:rsidP="00F9579C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some understanding of the content of the visual, spoken and written text as a whole</w:t>
            </w:r>
          </w:p>
        </w:tc>
      </w:tr>
      <w:tr w:rsidR="00236731" w14:paraId="141FC1D8" w14:textId="77777777" w:rsidTr="0037039C">
        <w:tc>
          <w:tcPr>
            <w:tcW w:w="1660" w:type="dxa"/>
            <w:shd w:val="clear" w:color="auto" w:fill="auto"/>
          </w:tcPr>
          <w:p w14:paraId="10588552" w14:textId="77777777" w:rsidR="00236731" w:rsidRPr="00567127" w:rsidRDefault="00236731" w:rsidP="00351627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5-6</w:t>
            </w:r>
          </w:p>
          <w:p w14:paraId="058FA1B7" w14:textId="29376971" w:rsidR="00567127" w:rsidRDefault="00567127" w:rsidP="003516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FF4726" wp14:editId="5EF99E36">
                  <wp:extent cx="368300" cy="368300"/>
                  <wp:effectExtent l="0" t="0" r="12700" b="127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  <w:shd w:val="clear" w:color="auto" w:fill="auto"/>
          </w:tcPr>
          <w:p w14:paraId="5CC364B0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The student:</w:t>
            </w:r>
          </w:p>
          <w:p w14:paraId="723BA38C" w14:textId="77777777" w:rsidR="009B04B2" w:rsidRPr="0037039C" w:rsidRDefault="009B04B2" w:rsidP="0037039C">
            <w:pPr>
              <w:pStyle w:val="ListParagraph"/>
              <w:widowControl w:val="0"/>
              <w:numPr>
                <w:ilvl w:val="0"/>
                <w:numId w:val="28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 xml:space="preserve"> understanding of most information, main ideas and supporting details, and draws conclusions in visual texts dealing with familiar and some unfamiliar situations</w:t>
            </w:r>
          </w:p>
          <w:p w14:paraId="74FE294B" w14:textId="77777777" w:rsidR="009B04B2" w:rsidRPr="0037039C" w:rsidRDefault="009B04B2" w:rsidP="00F9579C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understands</w:t>
            </w:r>
            <w:proofErr w:type="gramEnd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 xml:space="preserve"> most conventions in visual texts dealing with a limited range of familiar and some unfamiliar situations</w:t>
            </w:r>
          </w:p>
          <w:p w14:paraId="558310C4" w14:textId="77777777" w:rsidR="009B04B2" w:rsidRPr="0037039C" w:rsidRDefault="009B04B2" w:rsidP="00F9579C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usually</w:t>
            </w:r>
            <w:proofErr w:type="gramEnd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 xml:space="preserve"> engages with the visual text by identifying ideas, opinions and attitudes in the text and makes ample connections with own experiences, attitudes and points of view</w:t>
            </w:r>
          </w:p>
          <w:p w14:paraId="2027060C" w14:textId="77777777" w:rsidR="00236731" w:rsidRPr="0037039C" w:rsidRDefault="009B04B2" w:rsidP="00F9579C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 xml:space="preserve"> considerable understanding of the content of the visual, spoken and written text as a whole</w:t>
            </w:r>
          </w:p>
        </w:tc>
      </w:tr>
      <w:tr w:rsidR="00236731" w14:paraId="418AB44D" w14:textId="77777777" w:rsidTr="0037039C">
        <w:tc>
          <w:tcPr>
            <w:tcW w:w="166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515C0A93" w14:textId="77777777" w:rsidR="00236731" w:rsidRPr="00567127" w:rsidRDefault="00236731" w:rsidP="00351627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7-8</w:t>
            </w:r>
          </w:p>
          <w:p w14:paraId="215C39E3" w14:textId="68D0917B" w:rsidR="00567127" w:rsidRDefault="00567127" w:rsidP="003516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0E7D05" wp14:editId="48F48CF6">
                  <wp:extent cx="546100" cy="5461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  <w:shd w:val="clear" w:color="auto" w:fill="auto"/>
          </w:tcPr>
          <w:p w14:paraId="6BA58268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41413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color w:val="141413"/>
                <w:sz w:val="20"/>
                <w:szCs w:val="20"/>
              </w:rPr>
              <w:t>The student:</w:t>
            </w:r>
          </w:p>
          <w:p w14:paraId="6A2578B4" w14:textId="43959087" w:rsidR="007D3176" w:rsidRPr="0037039C" w:rsidRDefault="007D3176" w:rsidP="0037039C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and draws conclusions from information, main ideas and supporting details in visual texts dealing with social and some academic situations </w:t>
            </w:r>
          </w:p>
          <w:p w14:paraId="3A9476EB" w14:textId="4A4AEAE3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analy</w:t>
            </w:r>
            <w:r w:rsidR="00606741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conventions in visual texts dealing with a range of social and some academic situations </w:t>
            </w:r>
          </w:p>
          <w:p w14:paraId="6CA2F3EE" w14:textId="77777777" w:rsidR="007D3176" w:rsidRPr="0037039C" w:rsidRDefault="007D3176" w:rsidP="00F9579C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engages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with the visual text by identifying ideas, opinions and attitudes in the text and makes substantial connections with own experiences, attitudes, points of view and global perspectives </w:t>
            </w:r>
          </w:p>
          <w:p w14:paraId="16FB4B76" w14:textId="680E769E" w:rsidR="00236731" w:rsidRPr="0037039C" w:rsidRDefault="007D3176" w:rsidP="007D3176">
            <w:pPr>
              <w:pStyle w:val="ListParagraph"/>
              <w:widowControl w:val="0"/>
              <w:numPr>
                <w:ilvl w:val="0"/>
                <w:numId w:val="1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gramStart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 New Roman" w:hAnsi="Times New Roman" w:cs="Times New Roman"/>
                <w:sz w:val="20"/>
                <w:szCs w:val="20"/>
              </w:rPr>
              <w:t xml:space="preserve"> perceptive understanding of the content of the visual, spoken </w:t>
            </w:r>
            <w:r w:rsidR="0037039C" w:rsidRPr="0037039C">
              <w:rPr>
                <w:rFonts w:ascii="Times New Roman" w:hAnsi="Times New Roman" w:cs="Times New Roman"/>
                <w:sz w:val="20"/>
                <w:szCs w:val="20"/>
              </w:rPr>
              <w:t>and written text as a whole</w:t>
            </w:r>
          </w:p>
        </w:tc>
      </w:tr>
      <w:tr w:rsidR="00DC0675" w14:paraId="49E2659F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0133BDED" w14:textId="77777777" w:rsidR="00DC0675" w:rsidRPr="009B04B2" w:rsidRDefault="00DC0675" w:rsidP="00D65154">
            <w:pPr>
              <w:rPr>
                <w:sz w:val="18"/>
              </w:rPr>
            </w:pPr>
            <w:r w:rsidRPr="009B04B2">
              <w:rPr>
                <w:sz w:val="18"/>
              </w:rPr>
              <w:t>What level do you think you should get?</w:t>
            </w:r>
          </w:p>
        </w:tc>
        <w:tc>
          <w:tcPr>
            <w:tcW w:w="9068" w:type="dxa"/>
            <w:vMerge w:val="restart"/>
            <w:shd w:val="clear" w:color="auto" w:fill="auto"/>
          </w:tcPr>
          <w:p w14:paraId="3909D94E" w14:textId="77777777" w:rsidR="00DC0675" w:rsidRPr="009B04B2" w:rsidRDefault="00DC0675" w:rsidP="00AC57FD">
            <w:pPr>
              <w:rPr>
                <w:sz w:val="18"/>
              </w:rPr>
            </w:pPr>
            <w:r w:rsidRPr="009B04B2">
              <w:rPr>
                <w:sz w:val="18"/>
              </w:rPr>
              <w:t>What did you do well?  What do you think you could have done better?</w:t>
            </w:r>
          </w:p>
        </w:tc>
      </w:tr>
      <w:tr w:rsidR="00DC0675" w14:paraId="33C37A31" w14:textId="77777777" w:rsidTr="0037039C">
        <w:trPr>
          <w:trHeight w:val="390"/>
        </w:trPr>
        <w:tc>
          <w:tcPr>
            <w:tcW w:w="1660" w:type="dxa"/>
            <w:tcBorders>
              <w:bottom w:val="single" w:sz="4" w:space="0" w:color="000000" w:themeColor="text1"/>
            </w:tcBorders>
            <w:shd w:val="clear" w:color="auto" w:fill="auto"/>
          </w:tcPr>
          <w:p w14:paraId="2B3981FB" w14:textId="77777777" w:rsidR="00DC0675" w:rsidRDefault="00DC0675" w:rsidP="00D65154">
            <w:pPr>
              <w:rPr>
                <w:sz w:val="18"/>
              </w:rPr>
            </w:pPr>
          </w:p>
          <w:p w14:paraId="583C451C" w14:textId="77777777" w:rsidR="0037039C" w:rsidRDefault="0037039C" w:rsidP="00D65154">
            <w:pPr>
              <w:rPr>
                <w:sz w:val="18"/>
              </w:rPr>
            </w:pPr>
          </w:p>
          <w:p w14:paraId="0D61535D" w14:textId="77777777" w:rsidR="0037039C" w:rsidRPr="009B04B2" w:rsidRDefault="0037039C" w:rsidP="00D65154">
            <w:pPr>
              <w:rPr>
                <w:sz w:val="18"/>
              </w:rPr>
            </w:pPr>
          </w:p>
        </w:tc>
        <w:tc>
          <w:tcPr>
            <w:tcW w:w="9068" w:type="dxa"/>
            <w:vMerge/>
            <w:shd w:val="clear" w:color="auto" w:fill="auto"/>
          </w:tcPr>
          <w:p w14:paraId="69C7DF04" w14:textId="77777777" w:rsidR="00DC0675" w:rsidRPr="009B04B2" w:rsidRDefault="00DC0675" w:rsidP="00AC57FD">
            <w:pPr>
              <w:rPr>
                <w:sz w:val="18"/>
              </w:rPr>
            </w:pPr>
          </w:p>
        </w:tc>
      </w:tr>
      <w:tr w:rsidR="0015418F" w14:paraId="3CBA6DAF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6D336631" w14:textId="77777777" w:rsidR="0015418F" w:rsidRPr="009B04B2" w:rsidRDefault="0015418F" w:rsidP="00D65154">
            <w:pPr>
              <w:rPr>
                <w:sz w:val="18"/>
              </w:rPr>
            </w:pPr>
            <w:r w:rsidRPr="009B04B2">
              <w:rPr>
                <w:sz w:val="18"/>
              </w:rPr>
              <w:t>Level awarded by your teacher:</w:t>
            </w:r>
          </w:p>
        </w:tc>
        <w:tc>
          <w:tcPr>
            <w:tcW w:w="9068" w:type="dxa"/>
            <w:vMerge w:val="restart"/>
            <w:shd w:val="clear" w:color="auto" w:fill="auto"/>
          </w:tcPr>
          <w:p w14:paraId="67E44F13" w14:textId="77777777" w:rsidR="0015418F" w:rsidRPr="009B04B2" w:rsidRDefault="0015418F" w:rsidP="00AC57FD">
            <w:pPr>
              <w:rPr>
                <w:sz w:val="18"/>
              </w:rPr>
            </w:pPr>
            <w:r w:rsidRPr="009B04B2">
              <w:rPr>
                <w:sz w:val="18"/>
              </w:rPr>
              <w:t>Comments:</w:t>
            </w:r>
          </w:p>
        </w:tc>
      </w:tr>
      <w:tr w:rsidR="0015418F" w14:paraId="4680DDCE" w14:textId="77777777" w:rsidTr="0037039C">
        <w:trPr>
          <w:trHeight w:val="390"/>
        </w:trPr>
        <w:tc>
          <w:tcPr>
            <w:tcW w:w="1660" w:type="dxa"/>
            <w:shd w:val="clear" w:color="auto" w:fill="auto"/>
          </w:tcPr>
          <w:p w14:paraId="1B343597" w14:textId="77777777" w:rsidR="0015418F" w:rsidRDefault="0015418F" w:rsidP="00D65154">
            <w:pPr>
              <w:rPr>
                <w:sz w:val="20"/>
              </w:rPr>
            </w:pPr>
          </w:p>
          <w:p w14:paraId="3CF8A358" w14:textId="77777777" w:rsidR="0037039C" w:rsidRDefault="0037039C" w:rsidP="00D65154">
            <w:pPr>
              <w:rPr>
                <w:sz w:val="20"/>
              </w:rPr>
            </w:pPr>
          </w:p>
          <w:p w14:paraId="570EADFC" w14:textId="77777777" w:rsidR="0037039C" w:rsidRPr="009B04B2" w:rsidRDefault="0037039C" w:rsidP="00D65154">
            <w:pPr>
              <w:rPr>
                <w:sz w:val="20"/>
              </w:rPr>
            </w:pPr>
          </w:p>
        </w:tc>
        <w:tc>
          <w:tcPr>
            <w:tcW w:w="9068" w:type="dxa"/>
            <w:vMerge/>
            <w:shd w:val="clear" w:color="auto" w:fill="auto"/>
          </w:tcPr>
          <w:p w14:paraId="69358D76" w14:textId="77777777" w:rsidR="0015418F" w:rsidRDefault="0015418F" w:rsidP="00AC57FD">
            <w:pPr>
              <w:rPr>
                <w:sz w:val="22"/>
              </w:rPr>
            </w:pPr>
          </w:p>
        </w:tc>
      </w:tr>
    </w:tbl>
    <w:p w14:paraId="58C9FDED" w14:textId="77777777" w:rsidR="009B04B2" w:rsidRDefault="009B04B2" w:rsidP="00B43EBB">
      <w:pPr>
        <w:jc w:val="center"/>
      </w:pPr>
    </w:p>
    <w:p w14:paraId="581F61FC" w14:textId="77777777" w:rsidR="009B04B2" w:rsidRDefault="009B04B2" w:rsidP="00D04D3E"/>
    <w:p w14:paraId="46FEE82C" w14:textId="77777777" w:rsidR="009B04B2" w:rsidRDefault="009B04B2" w:rsidP="00B43EBB">
      <w:pPr>
        <w:jc w:val="center"/>
      </w:pPr>
    </w:p>
    <w:p w14:paraId="299F375E" w14:textId="77777777" w:rsidR="0037039C" w:rsidRDefault="0037039C" w:rsidP="00B43EBB">
      <w:pPr>
        <w:jc w:val="center"/>
      </w:pPr>
    </w:p>
    <w:p w14:paraId="24EFF453" w14:textId="77777777" w:rsidR="0037039C" w:rsidRDefault="0037039C" w:rsidP="00B43EBB">
      <w:pPr>
        <w:jc w:val="center"/>
      </w:pPr>
    </w:p>
    <w:p w14:paraId="247CC768" w14:textId="77777777" w:rsidR="0037039C" w:rsidRDefault="0037039C" w:rsidP="00B43EBB">
      <w:pPr>
        <w:jc w:val="center"/>
      </w:pPr>
    </w:p>
    <w:p w14:paraId="3C1DC1D7" w14:textId="77777777" w:rsidR="00254A95" w:rsidRDefault="00B43EBB" w:rsidP="00B43EBB">
      <w:pPr>
        <w:jc w:val="center"/>
      </w:pPr>
      <w:r>
        <w:t>IB</w:t>
      </w:r>
      <w:r w:rsidR="00254A95">
        <w:t xml:space="preserve"> Middle Years </w:t>
      </w:r>
      <w:proofErr w:type="spellStart"/>
      <w:r w:rsidR="00254A95">
        <w:t>Programme</w:t>
      </w:r>
      <w:proofErr w:type="spellEnd"/>
    </w:p>
    <w:p w14:paraId="5CA2377C" w14:textId="75932211" w:rsidR="00254A95" w:rsidRDefault="00254A95" w:rsidP="00254A95">
      <w:pPr>
        <w:jc w:val="center"/>
      </w:pPr>
      <w:r>
        <w:t xml:space="preserve">Modified Assessment Criteria for Language B </w:t>
      </w:r>
      <w:r w:rsidR="00B43EBB">
        <w:t>Phase</w:t>
      </w:r>
      <w:r w:rsidR="00B06107">
        <w:t xml:space="preserve"> </w:t>
      </w:r>
      <w:r w:rsidR="00F338F7">
        <w:t>5</w:t>
      </w:r>
      <w:r w:rsidR="0037039C">
        <w:t>- Reading Foundation</w:t>
      </w:r>
    </w:p>
    <w:p w14:paraId="56377CD7" w14:textId="77777777" w:rsidR="00254A95" w:rsidRPr="00254A95" w:rsidRDefault="00254A95" w:rsidP="00B46E7F"/>
    <w:p w14:paraId="29BD3A6B" w14:textId="77777777" w:rsidR="00B46E7F" w:rsidRDefault="00B46E7F" w:rsidP="00B46E7F">
      <w:r w:rsidRPr="00254A95">
        <w:t xml:space="preserve">Criterion C: </w:t>
      </w:r>
      <w:r w:rsidR="009C1BBF">
        <w:t>Reading Comprehension</w:t>
      </w:r>
    </w:p>
    <w:tbl>
      <w:tblPr>
        <w:tblStyle w:val="TableGrid"/>
        <w:tblW w:w="10638" w:type="dxa"/>
        <w:tblLook w:val="00A0" w:firstRow="1" w:lastRow="0" w:firstColumn="1" w:lastColumn="0" w:noHBand="0" w:noVBand="0"/>
      </w:tblPr>
      <w:tblGrid>
        <w:gridCol w:w="1660"/>
        <w:gridCol w:w="8978"/>
      </w:tblGrid>
      <w:tr w:rsidR="00B46E7F" w14:paraId="5200EE61" w14:textId="77777777" w:rsidTr="0037039C">
        <w:tc>
          <w:tcPr>
            <w:tcW w:w="1660" w:type="dxa"/>
            <w:shd w:val="pct25" w:color="auto" w:fill="auto"/>
          </w:tcPr>
          <w:p w14:paraId="5B76ED71" w14:textId="77777777" w:rsidR="00B46E7F" w:rsidRPr="00B46E7F" w:rsidRDefault="00B46E7F" w:rsidP="00B46E7F">
            <w:pPr>
              <w:jc w:val="center"/>
              <w:rPr>
                <w:b/>
              </w:rPr>
            </w:pPr>
            <w:r w:rsidRPr="00B46E7F">
              <w:rPr>
                <w:b/>
              </w:rPr>
              <w:t>Achievement Level</w:t>
            </w:r>
          </w:p>
        </w:tc>
        <w:tc>
          <w:tcPr>
            <w:tcW w:w="8978" w:type="dxa"/>
            <w:shd w:val="pct25" w:color="auto" w:fill="auto"/>
          </w:tcPr>
          <w:p w14:paraId="7C7FE855" w14:textId="77777777" w:rsidR="00B46E7F" w:rsidRPr="00B46E7F" w:rsidRDefault="00B46E7F" w:rsidP="00B46E7F">
            <w:pPr>
              <w:jc w:val="center"/>
              <w:rPr>
                <w:b/>
              </w:rPr>
            </w:pPr>
            <w:r w:rsidRPr="00B46E7F">
              <w:rPr>
                <w:b/>
              </w:rPr>
              <w:t>Descriptor</w:t>
            </w:r>
          </w:p>
        </w:tc>
      </w:tr>
      <w:tr w:rsidR="00B46E7F" w14:paraId="0126CF94" w14:textId="77777777" w:rsidTr="0037039C">
        <w:tc>
          <w:tcPr>
            <w:tcW w:w="1660" w:type="dxa"/>
          </w:tcPr>
          <w:p w14:paraId="08C5CF7D" w14:textId="77777777" w:rsidR="00B46E7F" w:rsidRPr="00567127" w:rsidRDefault="00B46E7F" w:rsidP="00B46E7F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8978" w:type="dxa"/>
          </w:tcPr>
          <w:p w14:paraId="27B5B67E" w14:textId="77777777" w:rsidR="00B46E7F" w:rsidRPr="009B04B2" w:rsidRDefault="00B46E7F" w:rsidP="00B46E7F">
            <w:pPr>
              <w:rPr>
                <w:sz w:val="20"/>
              </w:rPr>
            </w:pPr>
            <w:r w:rsidRPr="009B04B2">
              <w:rPr>
                <w:sz w:val="20"/>
              </w:rPr>
              <w:t>The student does not reach a standard described by any of the descriptors given below.</w:t>
            </w:r>
          </w:p>
        </w:tc>
      </w:tr>
      <w:tr w:rsidR="00B46E7F" w14:paraId="0FBE32FB" w14:textId="77777777" w:rsidTr="0037039C">
        <w:tc>
          <w:tcPr>
            <w:tcW w:w="1660" w:type="dxa"/>
          </w:tcPr>
          <w:p w14:paraId="000CCA0C" w14:textId="77777777" w:rsidR="00B46E7F" w:rsidRPr="00567127" w:rsidRDefault="00B46E7F" w:rsidP="00B46E7F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1-2</w:t>
            </w:r>
          </w:p>
          <w:p w14:paraId="48F5FF09" w14:textId="23A131D1" w:rsidR="00567127" w:rsidRDefault="00567127" w:rsidP="00B4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FDB05" wp14:editId="1479E70A">
                  <wp:extent cx="406400" cy="406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8" w:type="dxa"/>
          </w:tcPr>
          <w:p w14:paraId="2C5CF900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0"/>
                <w:szCs w:val="20"/>
              </w:rPr>
            </w:pPr>
            <w:r w:rsidRPr="0037039C">
              <w:rPr>
                <w:rFonts w:cs="Helvetica"/>
                <w:color w:val="141413"/>
                <w:sz w:val="20"/>
                <w:szCs w:val="20"/>
              </w:rPr>
              <w:t>The student:</w:t>
            </w:r>
          </w:p>
          <w:p w14:paraId="2045E4CC" w14:textId="290E88DD" w:rsidR="00F9579C" w:rsidRPr="0037039C" w:rsidRDefault="00F9579C" w:rsidP="0037039C">
            <w:pPr>
              <w:pStyle w:val="ListParagraph"/>
              <w:widowControl w:val="0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makes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a limited attempt to analy</w:t>
            </w:r>
            <w:r w:rsidR="00606741">
              <w:rPr>
                <w:rFonts w:ascii="Times" w:hAnsi="Times" w:cs="Times"/>
                <w:sz w:val="20"/>
                <w:szCs w:val="20"/>
              </w:rPr>
              <w:t>z</w:t>
            </w:r>
            <w:r w:rsidRPr="0037039C">
              <w:rPr>
                <w:rFonts w:ascii="Times" w:hAnsi="Times" w:cs="Times"/>
                <w:sz w:val="20"/>
                <w:szCs w:val="20"/>
              </w:rPr>
              <w:t xml:space="preserve">e information, main ideas and supporting details, and draw conclusions in texts dealing with social and some academic situations </w:t>
            </w:r>
          </w:p>
          <w:p w14:paraId="346733F6" w14:textId="3A90F261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has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difficulty analy</w:t>
            </w:r>
            <w:r w:rsidR="00606741">
              <w:rPr>
                <w:rFonts w:ascii="Times" w:hAnsi="Times" w:cs="Times"/>
                <w:sz w:val="20"/>
                <w:szCs w:val="20"/>
              </w:rPr>
              <w:t>z</w:t>
            </w:r>
            <w:r w:rsidRPr="0037039C">
              <w:rPr>
                <w:rFonts w:ascii="Times" w:hAnsi="Times" w:cs="Times"/>
                <w:sz w:val="20"/>
                <w:szCs w:val="20"/>
              </w:rPr>
              <w:t xml:space="preserve">ing aspects of format and style, and also the author’s purpose for writing </w:t>
            </w:r>
          </w:p>
          <w:p w14:paraId="764133A3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makes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a limited attempt to engage with the text by identifying ideas, opinions and attitudes in the text; makes minimal connections with own experiences, attitudes, points of view and global perspectives </w:t>
            </w:r>
          </w:p>
          <w:p w14:paraId="3E66FB29" w14:textId="77777777" w:rsidR="00B46E7F" w:rsidRPr="00F9579C" w:rsidRDefault="00F9579C" w:rsidP="00F9579C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limited understanding of the content of the text as a whole</w:t>
            </w:r>
          </w:p>
        </w:tc>
      </w:tr>
      <w:tr w:rsidR="00B46E7F" w14:paraId="74E6CA6A" w14:textId="77777777" w:rsidTr="0037039C">
        <w:tc>
          <w:tcPr>
            <w:tcW w:w="1660" w:type="dxa"/>
          </w:tcPr>
          <w:p w14:paraId="4A6B720F" w14:textId="77777777" w:rsidR="00B46E7F" w:rsidRPr="00567127" w:rsidRDefault="00B46E7F" w:rsidP="00B46E7F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3-4</w:t>
            </w:r>
          </w:p>
          <w:p w14:paraId="0EB68DEB" w14:textId="62E06910" w:rsidR="00567127" w:rsidRDefault="00567127" w:rsidP="00B4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038E28" wp14:editId="30A27146">
                  <wp:extent cx="381000" cy="381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8" w:type="dxa"/>
          </w:tcPr>
          <w:p w14:paraId="3D1EF52D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0"/>
                <w:szCs w:val="20"/>
              </w:rPr>
            </w:pPr>
            <w:r w:rsidRPr="0037039C">
              <w:rPr>
                <w:rFonts w:cs="Helvetica"/>
                <w:color w:val="141413"/>
                <w:sz w:val="20"/>
                <w:szCs w:val="20"/>
              </w:rPr>
              <w:t>The student:</w:t>
            </w:r>
          </w:p>
          <w:p w14:paraId="0C6F35D5" w14:textId="0E4A0B2D" w:rsidR="00F9579C" w:rsidRPr="0037039C" w:rsidRDefault="00606741" w:rsidP="0037039C">
            <w:pPr>
              <w:pStyle w:val="ListParagraph"/>
              <w:widowControl w:val="0"/>
              <w:numPr>
                <w:ilvl w:val="0"/>
                <w:numId w:val="3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>
              <w:rPr>
                <w:rFonts w:ascii="Times" w:hAnsi="Times" w:cs="Times"/>
                <w:sz w:val="20"/>
                <w:szCs w:val="20"/>
              </w:rPr>
              <w:t>at</w:t>
            </w:r>
            <w:proofErr w:type="gramEnd"/>
            <w:r>
              <w:rPr>
                <w:rFonts w:ascii="Times" w:hAnsi="Times" w:cs="Times"/>
                <w:sz w:val="20"/>
                <w:szCs w:val="20"/>
              </w:rPr>
              <w:t xml:space="preserve"> times 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es and draws some conclusions from information, main ideas and supporting details in texts dealing with social and some academic situations </w:t>
            </w:r>
          </w:p>
          <w:p w14:paraId="2170EE78" w14:textId="6EB0D8E1" w:rsidR="00F9579C" w:rsidRPr="0037039C" w:rsidRDefault="00606741" w:rsidP="00F9579C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>
              <w:rPr>
                <w:rFonts w:ascii="Times" w:hAnsi="Times" w:cs="Times"/>
                <w:sz w:val="20"/>
                <w:szCs w:val="20"/>
              </w:rPr>
              <w:t>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>es</w:t>
            </w:r>
            <w:proofErr w:type="gramEnd"/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 some aspects of format and style, and author’s purpose for writing</w:t>
            </w:r>
          </w:p>
          <w:p w14:paraId="04792D04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occasionally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engages with the text by identifying ideas, opinions and attitudes in the text and making some connections with own experiences, attitudes, points of view and global perspectives </w:t>
            </w:r>
          </w:p>
          <w:p w14:paraId="37C0A781" w14:textId="77777777" w:rsidR="00B46E7F" w:rsidRPr="00F9579C" w:rsidRDefault="00F9579C" w:rsidP="00F9579C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some understanding of the content of the text as a whole</w:t>
            </w:r>
          </w:p>
        </w:tc>
      </w:tr>
      <w:tr w:rsidR="00B46E7F" w14:paraId="2A7D1A0E" w14:textId="77777777" w:rsidTr="0037039C">
        <w:tc>
          <w:tcPr>
            <w:tcW w:w="1660" w:type="dxa"/>
          </w:tcPr>
          <w:p w14:paraId="4DD4D623" w14:textId="77777777" w:rsidR="00B46E7F" w:rsidRPr="00567127" w:rsidRDefault="00B46E7F" w:rsidP="00B46E7F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5-6</w:t>
            </w:r>
          </w:p>
          <w:p w14:paraId="54F03A72" w14:textId="2EE832E8" w:rsidR="00567127" w:rsidRDefault="00567127" w:rsidP="00B4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7DE7E" wp14:editId="7567EC7B">
                  <wp:extent cx="368300" cy="368300"/>
                  <wp:effectExtent l="0" t="0" r="1270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8" w:type="dxa"/>
          </w:tcPr>
          <w:p w14:paraId="2A45755B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0"/>
                <w:szCs w:val="20"/>
              </w:rPr>
            </w:pPr>
            <w:r w:rsidRPr="0037039C">
              <w:rPr>
                <w:rFonts w:cs="Helvetica"/>
                <w:color w:val="141413"/>
                <w:sz w:val="20"/>
                <w:szCs w:val="20"/>
              </w:rPr>
              <w:t>The student:</w:t>
            </w:r>
          </w:p>
          <w:p w14:paraId="1EFEFDA9" w14:textId="062FD5B8" w:rsidR="00F9579C" w:rsidRPr="0037039C" w:rsidRDefault="00606741" w:rsidP="0037039C">
            <w:pPr>
              <w:pStyle w:val="ListParagraph"/>
              <w:widowControl w:val="0"/>
              <w:numPr>
                <w:ilvl w:val="0"/>
                <w:numId w:val="3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0"/>
                <w:szCs w:val="20"/>
              </w:rPr>
            </w:pPr>
            <w:proofErr w:type="gramStart"/>
            <w:r>
              <w:rPr>
                <w:rFonts w:ascii="Times" w:hAnsi="Times" w:cs="Times"/>
                <w:sz w:val="20"/>
                <w:szCs w:val="20"/>
              </w:rPr>
              <w:t>usually</w:t>
            </w:r>
            <w:proofErr w:type="gramEnd"/>
            <w:r>
              <w:rPr>
                <w:rFonts w:ascii="Times" w:hAnsi="Times" w:cs="Times"/>
                <w:sz w:val="20"/>
                <w:szCs w:val="20"/>
              </w:rPr>
              <w:t xml:space="preserve"> 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es and draws conclusions from information, main ideas and supporting details in texts dealing with social and some academic situations </w:t>
            </w:r>
          </w:p>
          <w:p w14:paraId="3755F27E" w14:textId="09EAE698" w:rsidR="00F9579C" w:rsidRPr="0037039C" w:rsidRDefault="00606741" w:rsidP="00F9579C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>
              <w:rPr>
                <w:rFonts w:ascii="Times" w:hAnsi="Times" w:cs="Times"/>
                <w:sz w:val="20"/>
                <w:szCs w:val="20"/>
              </w:rPr>
              <w:t>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>es</w:t>
            </w:r>
            <w:proofErr w:type="gramEnd"/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 most aspects of format and style, and author’s purpose for writing </w:t>
            </w:r>
          </w:p>
          <w:p w14:paraId="7744AB27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usually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engages with the text by identifying ideas, opinions and attitudes in the text and making ample connections with own experiences, attitudes, points of view and global perspectives </w:t>
            </w:r>
          </w:p>
          <w:p w14:paraId="20670024" w14:textId="77777777" w:rsidR="00B46E7F" w:rsidRPr="00F9579C" w:rsidRDefault="00F9579C" w:rsidP="00F9579C">
            <w:pPr>
              <w:pStyle w:val="ListParagraph"/>
              <w:widowControl w:val="0"/>
              <w:numPr>
                <w:ilvl w:val="0"/>
                <w:numId w:val="1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considerable understanding of the content of the text as a whole</w:t>
            </w:r>
            <w:r w:rsidRPr="00F9579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</w:tr>
      <w:tr w:rsidR="00B46E7F" w14:paraId="7D62D133" w14:textId="77777777" w:rsidTr="0037039C">
        <w:tc>
          <w:tcPr>
            <w:tcW w:w="1660" w:type="dxa"/>
            <w:tcBorders>
              <w:bottom w:val="single" w:sz="4" w:space="0" w:color="000000" w:themeColor="text1"/>
            </w:tcBorders>
          </w:tcPr>
          <w:p w14:paraId="246A0CE7" w14:textId="77777777" w:rsidR="00B46E7F" w:rsidRPr="00567127" w:rsidRDefault="00B46E7F" w:rsidP="00B46E7F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7-8</w:t>
            </w:r>
          </w:p>
          <w:p w14:paraId="1C5D4EAC" w14:textId="05F19ED4" w:rsidR="00567127" w:rsidRDefault="00567127" w:rsidP="00B4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DBF01" wp14:editId="2BC6D54C">
                  <wp:extent cx="546100" cy="5461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78" w:type="dxa"/>
          </w:tcPr>
          <w:p w14:paraId="7663F1C7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0"/>
                <w:szCs w:val="20"/>
              </w:rPr>
            </w:pPr>
            <w:r w:rsidRPr="0037039C">
              <w:rPr>
                <w:rFonts w:cs="Helvetica"/>
                <w:color w:val="141413"/>
                <w:sz w:val="20"/>
                <w:szCs w:val="20"/>
              </w:rPr>
              <w:t>The student:</w:t>
            </w:r>
          </w:p>
          <w:p w14:paraId="429FF02E" w14:textId="0AF31FE0" w:rsidR="00F9579C" w:rsidRPr="0037039C" w:rsidRDefault="00606741" w:rsidP="0037039C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="Helvetica"/>
                <w:color w:val="141413"/>
                <w:sz w:val="20"/>
                <w:szCs w:val="20"/>
              </w:rPr>
            </w:pPr>
            <w:proofErr w:type="gramStart"/>
            <w:r>
              <w:rPr>
                <w:rFonts w:ascii="Times" w:hAnsi="Times" w:cs="Times"/>
                <w:sz w:val="20"/>
                <w:szCs w:val="20"/>
              </w:rPr>
              <w:t>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>es</w:t>
            </w:r>
            <w:proofErr w:type="gramEnd"/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 and draws conclusions from information, main ideas and supporting details in texts dealing with social and some academic situations </w:t>
            </w:r>
          </w:p>
          <w:p w14:paraId="0CCDEA6F" w14:textId="0EA72138" w:rsidR="00F9579C" w:rsidRPr="0037039C" w:rsidRDefault="00606741" w:rsidP="00F9579C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r>
              <w:rPr>
                <w:rFonts w:ascii="Times" w:hAnsi="Times" w:cs="Times"/>
                <w:sz w:val="20"/>
                <w:szCs w:val="20"/>
              </w:rPr>
              <w:t>analyz</w:t>
            </w:r>
            <w:r w:rsidR="00F9579C" w:rsidRPr="0037039C">
              <w:rPr>
                <w:rFonts w:ascii="Times" w:hAnsi="Times" w:cs="Times"/>
                <w:sz w:val="20"/>
                <w:szCs w:val="20"/>
              </w:rPr>
              <w:t xml:space="preserve">es aspects of format and style, and author’s purpose for writing </w:t>
            </w:r>
          </w:p>
          <w:p w14:paraId="52A75002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0"/>
                <w:szCs w:val="20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engages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with the text by identifying ideas, opinions and attitudes in the text and making substantial connections with own experiences, attitudes, points of view and global perspectives </w:t>
            </w:r>
          </w:p>
          <w:p w14:paraId="77B53297" w14:textId="77777777" w:rsidR="00B46E7F" w:rsidRPr="00F9579C" w:rsidRDefault="00F9579C" w:rsidP="00F9579C">
            <w:pPr>
              <w:pStyle w:val="ListParagraph"/>
              <w:widowControl w:val="0"/>
              <w:numPr>
                <w:ilvl w:val="0"/>
                <w:numId w:val="2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37039C">
              <w:rPr>
                <w:rFonts w:ascii="Times" w:hAnsi="Times" w:cs="Times"/>
                <w:sz w:val="20"/>
                <w:szCs w:val="20"/>
              </w:rPr>
              <w:t>shows</w:t>
            </w:r>
            <w:proofErr w:type="gramEnd"/>
            <w:r w:rsidRPr="0037039C">
              <w:rPr>
                <w:rFonts w:ascii="Times" w:hAnsi="Times" w:cs="Times"/>
                <w:sz w:val="20"/>
                <w:szCs w:val="20"/>
              </w:rPr>
              <w:t xml:space="preserve"> perceptive understanding of the content of the text as a whole</w:t>
            </w:r>
            <w:r w:rsidRPr="00F9579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</w:tr>
      <w:tr w:rsidR="00DC0675" w14:paraId="05D6E549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53008597" w14:textId="4C86C856" w:rsidR="00DC0675" w:rsidRPr="00BD6BAA" w:rsidRDefault="00DC0675" w:rsidP="00D65154">
            <w:pPr>
              <w:rPr>
                <w:sz w:val="20"/>
              </w:rPr>
            </w:pPr>
            <w:r w:rsidRPr="00BD6BAA">
              <w:rPr>
                <w:sz w:val="20"/>
              </w:rPr>
              <w:t>What level do you think you should get?</w:t>
            </w:r>
          </w:p>
        </w:tc>
        <w:tc>
          <w:tcPr>
            <w:tcW w:w="8978" w:type="dxa"/>
            <w:vMerge w:val="restart"/>
          </w:tcPr>
          <w:p w14:paraId="5611D9A1" w14:textId="77777777" w:rsidR="00DC0675" w:rsidRPr="00BD6BAA" w:rsidRDefault="00DC0675" w:rsidP="00AC57FD">
            <w:pPr>
              <w:rPr>
                <w:sz w:val="20"/>
              </w:rPr>
            </w:pPr>
            <w:r w:rsidRPr="00BD6BAA">
              <w:rPr>
                <w:sz w:val="20"/>
              </w:rPr>
              <w:t>What did you do well?  What do you think you could have done better?</w:t>
            </w:r>
          </w:p>
        </w:tc>
      </w:tr>
      <w:tr w:rsidR="00DC0675" w14:paraId="5CB4DD64" w14:textId="77777777" w:rsidTr="0037039C">
        <w:trPr>
          <w:trHeight w:val="390"/>
        </w:trPr>
        <w:tc>
          <w:tcPr>
            <w:tcW w:w="1660" w:type="dxa"/>
            <w:tcBorders>
              <w:bottom w:val="single" w:sz="4" w:space="0" w:color="000000" w:themeColor="text1"/>
            </w:tcBorders>
          </w:tcPr>
          <w:p w14:paraId="2026D54C" w14:textId="77777777" w:rsidR="00DC0675" w:rsidRPr="00BD6BAA" w:rsidRDefault="00DC0675" w:rsidP="00D65154">
            <w:pPr>
              <w:rPr>
                <w:sz w:val="20"/>
              </w:rPr>
            </w:pPr>
          </w:p>
          <w:p w14:paraId="733F5561" w14:textId="77777777" w:rsidR="00DC0675" w:rsidRDefault="00DC0675" w:rsidP="00D65154">
            <w:pPr>
              <w:rPr>
                <w:sz w:val="20"/>
              </w:rPr>
            </w:pPr>
          </w:p>
          <w:p w14:paraId="0CD18BCB" w14:textId="77777777" w:rsidR="0037039C" w:rsidRPr="00BD6BAA" w:rsidRDefault="0037039C" w:rsidP="00D65154">
            <w:pPr>
              <w:rPr>
                <w:sz w:val="20"/>
              </w:rPr>
            </w:pPr>
          </w:p>
        </w:tc>
        <w:tc>
          <w:tcPr>
            <w:tcW w:w="8978" w:type="dxa"/>
            <w:vMerge/>
          </w:tcPr>
          <w:p w14:paraId="5DECB3A6" w14:textId="77777777" w:rsidR="00DC0675" w:rsidRPr="00BD6BAA" w:rsidRDefault="00DC0675" w:rsidP="00AC57FD">
            <w:pPr>
              <w:rPr>
                <w:sz w:val="20"/>
              </w:rPr>
            </w:pPr>
          </w:p>
        </w:tc>
      </w:tr>
      <w:tr w:rsidR="00DC0675" w14:paraId="257B05C5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219E295C" w14:textId="77777777" w:rsidR="00DC0675" w:rsidRPr="00BD6BAA" w:rsidRDefault="00DC0675" w:rsidP="00D65154">
            <w:pPr>
              <w:rPr>
                <w:sz w:val="20"/>
              </w:rPr>
            </w:pPr>
            <w:r w:rsidRPr="00BD6BAA">
              <w:rPr>
                <w:sz w:val="20"/>
              </w:rPr>
              <w:t>Level awarded by your teacher:</w:t>
            </w:r>
          </w:p>
        </w:tc>
        <w:tc>
          <w:tcPr>
            <w:tcW w:w="8978" w:type="dxa"/>
            <w:vMerge w:val="restart"/>
          </w:tcPr>
          <w:p w14:paraId="4BA574B4" w14:textId="77777777" w:rsidR="00DC0675" w:rsidRPr="00BD6BAA" w:rsidRDefault="00DC0675" w:rsidP="00AC57FD">
            <w:pPr>
              <w:rPr>
                <w:sz w:val="20"/>
              </w:rPr>
            </w:pPr>
            <w:r w:rsidRPr="00BD6BAA">
              <w:rPr>
                <w:sz w:val="20"/>
              </w:rPr>
              <w:t>Comments:</w:t>
            </w:r>
          </w:p>
        </w:tc>
      </w:tr>
      <w:tr w:rsidR="00DC0675" w14:paraId="2EA1485E" w14:textId="77777777" w:rsidTr="0037039C">
        <w:trPr>
          <w:trHeight w:val="390"/>
        </w:trPr>
        <w:tc>
          <w:tcPr>
            <w:tcW w:w="1660" w:type="dxa"/>
          </w:tcPr>
          <w:p w14:paraId="7B990B03" w14:textId="77777777" w:rsidR="00DC0675" w:rsidRDefault="00DC0675" w:rsidP="00D65154">
            <w:pPr>
              <w:rPr>
                <w:sz w:val="22"/>
              </w:rPr>
            </w:pPr>
          </w:p>
          <w:p w14:paraId="394877FD" w14:textId="77777777" w:rsidR="00DC0675" w:rsidRDefault="00DC0675" w:rsidP="00D65154">
            <w:pPr>
              <w:rPr>
                <w:sz w:val="22"/>
              </w:rPr>
            </w:pPr>
          </w:p>
          <w:p w14:paraId="2C2FEF2A" w14:textId="77777777" w:rsidR="00DC0675" w:rsidRPr="00D65154" w:rsidRDefault="00DC0675" w:rsidP="00D65154">
            <w:pPr>
              <w:rPr>
                <w:sz w:val="22"/>
              </w:rPr>
            </w:pPr>
          </w:p>
        </w:tc>
        <w:tc>
          <w:tcPr>
            <w:tcW w:w="8978" w:type="dxa"/>
            <w:vMerge/>
          </w:tcPr>
          <w:p w14:paraId="45F6F852" w14:textId="77777777" w:rsidR="00DC0675" w:rsidRDefault="00DC0675" w:rsidP="00AC57FD">
            <w:pPr>
              <w:rPr>
                <w:sz w:val="22"/>
              </w:rPr>
            </w:pPr>
          </w:p>
        </w:tc>
      </w:tr>
    </w:tbl>
    <w:p w14:paraId="7C620B2C" w14:textId="77777777" w:rsidR="00656512" w:rsidRDefault="00656512" w:rsidP="00B46E7F"/>
    <w:p w14:paraId="5FBB4E44" w14:textId="77777777" w:rsidR="0037039C" w:rsidRDefault="0037039C" w:rsidP="00B46E7F"/>
    <w:p w14:paraId="23BF8A1A" w14:textId="77777777" w:rsidR="0037039C" w:rsidRDefault="0037039C" w:rsidP="0037039C"/>
    <w:p w14:paraId="61FA9D8C" w14:textId="77777777" w:rsidR="0037039C" w:rsidRDefault="0037039C" w:rsidP="0037039C"/>
    <w:p w14:paraId="1849704B" w14:textId="12C0AFA5" w:rsidR="00254A95" w:rsidRDefault="00254A95" w:rsidP="00567127">
      <w:pPr>
        <w:jc w:val="center"/>
      </w:pPr>
      <w:r>
        <w:t xml:space="preserve">International Baccalaureate Middle Years </w:t>
      </w:r>
      <w:proofErr w:type="spellStart"/>
      <w:r>
        <w:t>Programme</w:t>
      </w:r>
      <w:proofErr w:type="spellEnd"/>
    </w:p>
    <w:p w14:paraId="5465A8BD" w14:textId="0A576960" w:rsidR="00254A95" w:rsidRPr="009C1BBF" w:rsidRDefault="00254A95" w:rsidP="009C1BBF">
      <w:pPr>
        <w:jc w:val="center"/>
      </w:pPr>
      <w:r>
        <w:t xml:space="preserve">Modified Assessment Criteria for Language B </w:t>
      </w:r>
      <w:r w:rsidR="00B06107">
        <w:t xml:space="preserve">Level </w:t>
      </w:r>
      <w:r w:rsidR="00F338F7">
        <w:t>5</w:t>
      </w:r>
      <w:r w:rsidR="00B06107">
        <w:t xml:space="preserve"> </w:t>
      </w:r>
      <w:r w:rsidR="0037039C">
        <w:t>- Reading Foundation</w:t>
      </w:r>
    </w:p>
    <w:p w14:paraId="5B073D0A" w14:textId="77777777" w:rsidR="00656512" w:rsidRDefault="00656512" w:rsidP="00656512">
      <w:r w:rsidRPr="00254A95">
        <w:t xml:space="preserve">Criterion D: </w:t>
      </w:r>
      <w:r w:rsidR="00254A95" w:rsidRPr="00254A95">
        <w:t>W</w:t>
      </w:r>
      <w:r w:rsidR="009C1BBF">
        <w:t>riting</w:t>
      </w:r>
    </w:p>
    <w:tbl>
      <w:tblPr>
        <w:tblStyle w:val="TableGrid"/>
        <w:tblW w:w="10728" w:type="dxa"/>
        <w:tblLook w:val="00A0" w:firstRow="1" w:lastRow="0" w:firstColumn="1" w:lastColumn="0" w:noHBand="0" w:noVBand="0"/>
      </w:tblPr>
      <w:tblGrid>
        <w:gridCol w:w="1660"/>
        <w:gridCol w:w="9068"/>
      </w:tblGrid>
      <w:tr w:rsidR="00656512" w14:paraId="7BD0F936" w14:textId="77777777" w:rsidTr="0037039C">
        <w:tc>
          <w:tcPr>
            <w:tcW w:w="1660" w:type="dxa"/>
            <w:shd w:val="pct25" w:color="auto" w:fill="auto"/>
          </w:tcPr>
          <w:p w14:paraId="3FBD956E" w14:textId="77777777" w:rsidR="00656512" w:rsidRPr="00656512" w:rsidRDefault="00656512" w:rsidP="00656512">
            <w:pPr>
              <w:jc w:val="center"/>
              <w:rPr>
                <w:b/>
              </w:rPr>
            </w:pPr>
            <w:r w:rsidRPr="00656512">
              <w:rPr>
                <w:b/>
              </w:rPr>
              <w:t>Achievement Level</w:t>
            </w:r>
          </w:p>
        </w:tc>
        <w:tc>
          <w:tcPr>
            <w:tcW w:w="9068" w:type="dxa"/>
            <w:shd w:val="pct25" w:color="auto" w:fill="auto"/>
          </w:tcPr>
          <w:p w14:paraId="671A6CE8" w14:textId="77777777" w:rsidR="00656512" w:rsidRPr="00656512" w:rsidRDefault="00656512" w:rsidP="00656512">
            <w:pPr>
              <w:jc w:val="center"/>
              <w:rPr>
                <w:b/>
              </w:rPr>
            </w:pPr>
            <w:r w:rsidRPr="00656512">
              <w:rPr>
                <w:b/>
              </w:rPr>
              <w:t>Descriptor</w:t>
            </w:r>
          </w:p>
        </w:tc>
      </w:tr>
      <w:tr w:rsidR="00656512" w14:paraId="7FEF9A39" w14:textId="77777777" w:rsidTr="0037039C">
        <w:tc>
          <w:tcPr>
            <w:tcW w:w="1660" w:type="dxa"/>
          </w:tcPr>
          <w:p w14:paraId="1AF59344" w14:textId="77777777" w:rsidR="00656512" w:rsidRPr="00567127" w:rsidRDefault="00656512" w:rsidP="00656512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9068" w:type="dxa"/>
          </w:tcPr>
          <w:p w14:paraId="5A1F5AEA" w14:textId="77777777" w:rsidR="00656512" w:rsidRPr="009B04B2" w:rsidRDefault="00656512" w:rsidP="00656512">
            <w:pPr>
              <w:rPr>
                <w:sz w:val="20"/>
              </w:rPr>
            </w:pPr>
            <w:r w:rsidRPr="009B04B2">
              <w:rPr>
                <w:sz w:val="20"/>
              </w:rPr>
              <w:t xml:space="preserve">The student does not reach a standard described by any of the descriptors given below. </w:t>
            </w:r>
          </w:p>
        </w:tc>
      </w:tr>
      <w:tr w:rsidR="00656512" w14:paraId="75313B66" w14:textId="77777777" w:rsidTr="0037039C">
        <w:tc>
          <w:tcPr>
            <w:tcW w:w="1660" w:type="dxa"/>
          </w:tcPr>
          <w:p w14:paraId="3D4DAE70" w14:textId="77777777" w:rsidR="00656512" w:rsidRPr="00567127" w:rsidRDefault="00656512" w:rsidP="00656512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1-2</w:t>
            </w:r>
          </w:p>
          <w:p w14:paraId="25FC6708" w14:textId="3DF247FE" w:rsidR="00567127" w:rsidRPr="009B04B2" w:rsidRDefault="00567127" w:rsidP="00656512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CAA61B" wp14:editId="318B0958">
                  <wp:extent cx="406400" cy="406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</w:tcPr>
          <w:p w14:paraId="263D461D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37039C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5F096E27" w14:textId="77777777" w:rsidR="00F9579C" w:rsidRPr="0037039C" w:rsidRDefault="00F9579C" w:rsidP="0037039C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has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difficulty writing complex texts to express ideas and opinions in social and some academic situations. Shows little depth in understanding of the topic. Ideas are irrelevant and repetitive; opinions have little or no relevant support </w:t>
            </w:r>
          </w:p>
          <w:p w14:paraId="07D3BC9E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has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difficulty organizing information and ideas into a well-structured text; uses a limited range of cohesive devices; lapses in structure interfere with the development of the text</w:t>
            </w:r>
          </w:p>
          <w:p w14:paraId="60F7A2D5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has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difficulty using vocabulary, grammatical structures and conventions; frequent errors interfere with communication</w:t>
            </w:r>
          </w:p>
          <w:p w14:paraId="172EB061" w14:textId="77777777" w:rsidR="00656512" w:rsidRPr="00F9579C" w:rsidRDefault="00F9579C" w:rsidP="00F9579C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with little sense of register, purpose or style</w:t>
            </w:r>
            <w:r w:rsidRPr="00F9579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</w:tr>
      <w:tr w:rsidR="00656512" w14:paraId="6D7941B7" w14:textId="77777777" w:rsidTr="0037039C">
        <w:tc>
          <w:tcPr>
            <w:tcW w:w="1660" w:type="dxa"/>
          </w:tcPr>
          <w:p w14:paraId="17D8426F" w14:textId="77777777" w:rsidR="00656512" w:rsidRPr="00567127" w:rsidRDefault="00656512" w:rsidP="00656512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3-4</w:t>
            </w:r>
          </w:p>
          <w:p w14:paraId="7CC0A0CD" w14:textId="32568C35" w:rsidR="00567127" w:rsidRPr="009B04B2" w:rsidRDefault="00567127" w:rsidP="00656512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795318" wp14:editId="72E0BA43">
                  <wp:extent cx="381000" cy="381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</w:tcPr>
          <w:p w14:paraId="73BE33F6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37039C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04E5D648" w14:textId="77777777" w:rsidR="00F9579C" w:rsidRPr="0037039C" w:rsidRDefault="00F9579C" w:rsidP="0037039C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complex texts to express some ideas and opinions in social and some academic situations. Shows some depth in understanding of the topic, though some of the message remains superficial; ideas are not always relevant and opinions are insufficiently supported </w:t>
            </w:r>
          </w:p>
          <w:p w14:paraId="005A3ABD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organizes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some information and ideas effectively; text is structured appropriately and allows for the development of some ideas; uses a variety of cohesive devices </w:t>
            </w:r>
          </w:p>
          <w:p w14:paraId="208C0914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uses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a range of vocabulary, complex grammatical structures and conventions; some errors and inappropriate word choice occasionally interfere with communication </w:t>
            </w:r>
          </w:p>
          <w:p w14:paraId="37450262" w14:textId="77777777" w:rsidR="00656512" w:rsidRPr="00F9579C" w:rsidRDefault="00F9579C" w:rsidP="00F9579C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37039C">
              <w:rPr>
                <w:rFonts w:ascii="Times" w:hAnsi="Times" w:cs="Times"/>
                <w:sz w:val="22"/>
                <w:szCs w:val="22"/>
              </w:rPr>
              <w:t> </w:t>
            </w: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with some sense of register, purpose and style</w:t>
            </w:r>
            <w:r w:rsidRPr="00F9579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</w:tr>
      <w:tr w:rsidR="00656512" w14:paraId="22C8EEC2" w14:textId="77777777" w:rsidTr="0037039C">
        <w:tc>
          <w:tcPr>
            <w:tcW w:w="1660" w:type="dxa"/>
          </w:tcPr>
          <w:p w14:paraId="1CF5AA73" w14:textId="77777777" w:rsidR="00656512" w:rsidRPr="00567127" w:rsidRDefault="00656512" w:rsidP="00656512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5-6</w:t>
            </w:r>
          </w:p>
          <w:p w14:paraId="5FDAFAB2" w14:textId="298B4FFB" w:rsidR="00567127" w:rsidRPr="009B04B2" w:rsidRDefault="00567127" w:rsidP="00656512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98D226" wp14:editId="7D1BAB65">
                  <wp:extent cx="368300" cy="3683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</w:tcPr>
          <w:p w14:paraId="7B895656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37039C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6ED06A2F" w14:textId="77777777" w:rsidR="00F9579C" w:rsidRPr="0037039C" w:rsidRDefault="00F9579C" w:rsidP="0037039C">
            <w:pPr>
              <w:pStyle w:val="ListParagraph"/>
              <w:widowControl w:val="0"/>
              <w:numPr>
                <w:ilvl w:val="0"/>
                <w:numId w:val="41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complex texts to express clearly a range of ideas and opinions in social and some academic situations. Shows satisfactory depth in understanding of the topic; ideas and opinions are relevant and generally supported </w:t>
            </w:r>
          </w:p>
          <w:p w14:paraId="4C868004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usually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organizes information and ideas effectively into a well- structured text; makes good use of a variety of cohesive devices to develop ideas </w:t>
            </w:r>
          </w:p>
          <w:p w14:paraId="5EE9E581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good use of a range of vocabulary, complex grammatical structures and conventions; errors do not affect comprehensibility </w:t>
            </w:r>
          </w:p>
          <w:p w14:paraId="4E166DB7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effectively with a sense of register, purpose and style </w:t>
            </w:r>
          </w:p>
          <w:p w14:paraId="4D7BD5E1" w14:textId="77777777" w:rsidR="00656512" w:rsidRPr="0037039C" w:rsidRDefault="00656512" w:rsidP="00F9579C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</w:p>
        </w:tc>
      </w:tr>
      <w:tr w:rsidR="00656512" w14:paraId="484CB0D2" w14:textId="77777777" w:rsidTr="0037039C">
        <w:trPr>
          <w:trHeight w:val="2357"/>
        </w:trPr>
        <w:tc>
          <w:tcPr>
            <w:tcW w:w="1660" w:type="dxa"/>
            <w:tcBorders>
              <w:bottom w:val="single" w:sz="4" w:space="0" w:color="000000" w:themeColor="text1"/>
            </w:tcBorders>
          </w:tcPr>
          <w:p w14:paraId="2166D2CE" w14:textId="77777777" w:rsidR="00656512" w:rsidRPr="00567127" w:rsidRDefault="00656512" w:rsidP="00656512">
            <w:pPr>
              <w:jc w:val="center"/>
              <w:rPr>
                <w:b/>
                <w:sz w:val="32"/>
                <w:szCs w:val="32"/>
              </w:rPr>
            </w:pPr>
            <w:r w:rsidRPr="00567127">
              <w:rPr>
                <w:b/>
                <w:sz w:val="32"/>
                <w:szCs w:val="32"/>
              </w:rPr>
              <w:t>7-8</w:t>
            </w:r>
          </w:p>
          <w:p w14:paraId="117C5009" w14:textId="74CF7066" w:rsidR="00567127" w:rsidRPr="009B04B2" w:rsidRDefault="00567127" w:rsidP="00656512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0B1EDA0" wp14:editId="7E17DEE8">
                  <wp:extent cx="546100" cy="546100"/>
                  <wp:effectExtent l="0" t="0" r="12700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8" w:type="dxa"/>
          </w:tcPr>
          <w:p w14:paraId="4873189B" w14:textId="77777777" w:rsidR="0037039C" w:rsidRPr="0037039C" w:rsidRDefault="0037039C" w:rsidP="0037039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Helvetica"/>
                <w:color w:val="141413"/>
                <w:sz w:val="22"/>
                <w:szCs w:val="22"/>
              </w:rPr>
            </w:pPr>
            <w:r w:rsidRPr="0037039C">
              <w:rPr>
                <w:rFonts w:cs="Helvetica"/>
                <w:color w:val="141413"/>
                <w:sz w:val="22"/>
                <w:szCs w:val="22"/>
              </w:rPr>
              <w:t>The student:</w:t>
            </w:r>
          </w:p>
          <w:p w14:paraId="69172EA7" w14:textId="77777777" w:rsidR="00F9579C" w:rsidRPr="0037039C" w:rsidRDefault="00F9579C" w:rsidP="0037039C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complex texts effectively to express a wide range of ideas and opinions in social and some academic situations; shows good depth in understanding of the topic; ideas and opinions are relevant, focused and supported by examples and illustrations </w:t>
            </w:r>
          </w:p>
          <w:p w14:paraId="39659E27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organizes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information and ideas into a clear and effective structure; uses a wide range of cohesive devices that enhance the development of ideas </w:t>
            </w:r>
          </w:p>
          <w:p w14:paraId="0A70FDB6" w14:textId="77777777" w:rsidR="00F9579C" w:rsidRPr="0037039C" w:rsidRDefault="00F9579C" w:rsidP="00F9579C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makes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excellent use of a range of vocabulary, complex grammatical structures and conventions to write effectively and accurately </w:t>
            </w:r>
          </w:p>
          <w:p w14:paraId="2BC1E3CB" w14:textId="77777777" w:rsidR="00656512" w:rsidRPr="0037039C" w:rsidRDefault="00F9579C" w:rsidP="00F9579C">
            <w:pPr>
              <w:pStyle w:val="ListParagraph"/>
              <w:widowControl w:val="0"/>
              <w:numPr>
                <w:ilvl w:val="0"/>
                <w:numId w:val="2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proofErr w:type="gramStart"/>
            <w:r w:rsidRPr="0037039C">
              <w:rPr>
                <w:rFonts w:ascii="Times" w:hAnsi="Times" w:cs="Times"/>
                <w:sz w:val="22"/>
                <w:szCs w:val="22"/>
              </w:rPr>
              <w:t>writes</w:t>
            </w:r>
            <w:proofErr w:type="gramEnd"/>
            <w:r w:rsidRPr="0037039C">
              <w:rPr>
                <w:rFonts w:ascii="Times" w:hAnsi="Times" w:cs="Times"/>
                <w:sz w:val="22"/>
                <w:szCs w:val="22"/>
              </w:rPr>
              <w:t xml:space="preserve"> effectively with a clear sense of register, purpose and style </w:t>
            </w:r>
          </w:p>
        </w:tc>
      </w:tr>
      <w:tr w:rsidR="008358E4" w14:paraId="24D6EAB3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41284C78" w14:textId="77777777" w:rsidR="008358E4" w:rsidRPr="0037039C" w:rsidRDefault="008358E4" w:rsidP="00D65154">
            <w:pPr>
              <w:rPr>
                <w:sz w:val="18"/>
                <w:szCs w:val="18"/>
              </w:rPr>
            </w:pPr>
            <w:r w:rsidRPr="0037039C">
              <w:rPr>
                <w:sz w:val="18"/>
                <w:szCs w:val="18"/>
              </w:rPr>
              <w:t>What level do you think you should get?</w:t>
            </w:r>
          </w:p>
        </w:tc>
        <w:tc>
          <w:tcPr>
            <w:tcW w:w="9068" w:type="dxa"/>
            <w:vMerge w:val="restart"/>
          </w:tcPr>
          <w:p w14:paraId="420A6BD0" w14:textId="77777777" w:rsidR="008358E4" w:rsidRPr="0037039C" w:rsidRDefault="008358E4" w:rsidP="00AC57FD">
            <w:pPr>
              <w:rPr>
                <w:sz w:val="18"/>
                <w:szCs w:val="18"/>
              </w:rPr>
            </w:pPr>
            <w:r w:rsidRPr="0037039C">
              <w:rPr>
                <w:sz w:val="18"/>
                <w:szCs w:val="18"/>
              </w:rPr>
              <w:t>What did you do well?  What do you think you could have done better?</w:t>
            </w:r>
          </w:p>
        </w:tc>
      </w:tr>
      <w:tr w:rsidR="008358E4" w14:paraId="3ED0E2C9" w14:textId="77777777" w:rsidTr="0037039C">
        <w:trPr>
          <w:trHeight w:val="390"/>
        </w:trPr>
        <w:tc>
          <w:tcPr>
            <w:tcW w:w="1660" w:type="dxa"/>
            <w:tcBorders>
              <w:bottom w:val="single" w:sz="4" w:space="0" w:color="000000" w:themeColor="text1"/>
            </w:tcBorders>
          </w:tcPr>
          <w:p w14:paraId="0421AB91" w14:textId="77777777" w:rsidR="008358E4" w:rsidRPr="0037039C" w:rsidRDefault="008358E4" w:rsidP="00D65154">
            <w:pPr>
              <w:rPr>
                <w:sz w:val="18"/>
                <w:szCs w:val="18"/>
              </w:rPr>
            </w:pPr>
          </w:p>
        </w:tc>
        <w:tc>
          <w:tcPr>
            <w:tcW w:w="9068" w:type="dxa"/>
            <w:vMerge/>
          </w:tcPr>
          <w:p w14:paraId="1ABF7AA6" w14:textId="77777777" w:rsidR="008358E4" w:rsidRPr="0037039C" w:rsidRDefault="008358E4" w:rsidP="00AC57FD">
            <w:pPr>
              <w:rPr>
                <w:sz w:val="18"/>
                <w:szCs w:val="18"/>
              </w:rPr>
            </w:pPr>
          </w:p>
        </w:tc>
      </w:tr>
      <w:tr w:rsidR="008358E4" w14:paraId="03B1707A" w14:textId="77777777" w:rsidTr="0037039C">
        <w:trPr>
          <w:trHeight w:val="390"/>
        </w:trPr>
        <w:tc>
          <w:tcPr>
            <w:tcW w:w="1660" w:type="dxa"/>
            <w:shd w:val="clear" w:color="auto" w:fill="C0C0C0"/>
          </w:tcPr>
          <w:p w14:paraId="6E990080" w14:textId="77777777" w:rsidR="008358E4" w:rsidRPr="0037039C" w:rsidRDefault="008358E4" w:rsidP="00D65154">
            <w:pPr>
              <w:rPr>
                <w:sz w:val="18"/>
                <w:szCs w:val="18"/>
              </w:rPr>
            </w:pPr>
            <w:r w:rsidRPr="0037039C">
              <w:rPr>
                <w:sz w:val="18"/>
                <w:szCs w:val="18"/>
              </w:rPr>
              <w:t>Level awarded by your teacher:</w:t>
            </w:r>
          </w:p>
        </w:tc>
        <w:tc>
          <w:tcPr>
            <w:tcW w:w="9068" w:type="dxa"/>
            <w:vMerge w:val="restart"/>
          </w:tcPr>
          <w:p w14:paraId="7EB51346" w14:textId="77777777" w:rsidR="008358E4" w:rsidRPr="0037039C" w:rsidRDefault="008358E4" w:rsidP="00AC57FD">
            <w:pPr>
              <w:rPr>
                <w:sz w:val="18"/>
                <w:szCs w:val="18"/>
              </w:rPr>
            </w:pPr>
            <w:r w:rsidRPr="0037039C">
              <w:rPr>
                <w:sz w:val="18"/>
                <w:szCs w:val="18"/>
              </w:rPr>
              <w:t>Comments:</w:t>
            </w:r>
          </w:p>
        </w:tc>
      </w:tr>
      <w:tr w:rsidR="008358E4" w14:paraId="3375E177" w14:textId="77777777" w:rsidTr="0037039C">
        <w:trPr>
          <w:trHeight w:val="390"/>
        </w:trPr>
        <w:tc>
          <w:tcPr>
            <w:tcW w:w="1660" w:type="dxa"/>
          </w:tcPr>
          <w:p w14:paraId="01BE64AB" w14:textId="77777777" w:rsidR="008358E4" w:rsidRPr="0037039C" w:rsidRDefault="008358E4" w:rsidP="00D65154">
            <w:pPr>
              <w:rPr>
                <w:sz w:val="20"/>
                <w:szCs w:val="20"/>
              </w:rPr>
            </w:pPr>
          </w:p>
        </w:tc>
        <w:tc>
          <w:tcPr>
            <w:tcW w:w="9068" w:type="dxa"/>
            <w:vMerge/>
          </w:tcPr>
          <w:p w14:paraId="0028ACB2" w14:textId="77777777" w:rsidR="008358E4" w:rsidRDefault="008358E4" w:rsidP="00AC57FD">
            <w:pPr>
              <w:rPr>
                <w:sz w:val="22"/>
              </w:rPr>
            </w:pPr>
          </w:p>
        </w:tc>
      </w:tr>
    </w:tbl>
    <w:p w14:paraId="4C575091" w14:textId="77777777" w:rsidR="00B27627" w:rsidRPr="00114F77" w:rsidRDefault="00B27627" w:rsidP="00254A95"/>
    <w:sectPr w:rsidR="00B27627" w:rsidRPr="00114F77" w:rsidSect="0037039C">
      <w:pgSz w:w="12240" w:h="15840"/>
      <w:pgMar w:top="720" w:right="1008" w:bottom="720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728CC"/>
    <w:multiLevelType w:val="hybridMultilevel"/>
    <w:tmpl w:val="A592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225707"/>
    <w:multiLevelType w:val="hybridMultilevel"/>
    <w:tmpl w:val="D778C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F84F43"/>
    <w:multiLevelType w:val="hybridMultilevel"/>
    <w:tmpl w:val="0CC89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80C57"/>
    <w:multiLevelType w:val="hybridMultilevel"/>
    <w:tmpl w:val="51A48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1E58E5"/>
    <w:multiLevelType w:val="hybridMultilevel"/>
    <w:tmpl w:val="159C7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31518"/>
    <w:multiLevelType w:val="hybridMultilevel"/>
    <w:tmpl w:val="00287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BE5223"/>
    <w:multiLevelType w:val="hybridMultilevel"/>
    <w:tmpl w:val="BA480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8423A"/>
    <w:multiLevelType w:val="hybridMultilevel"/>
    <w:tmpl w:val="DC0C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16AF2"/>
    <w:multiLevelType w:val="hybridMultilevel"/>
    <w:tmpl w:val="13AE7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1D5028"/>
    <w:multiLevelType w:val="hybridMultilevel"/>
    <w:tmpl w:val="96B4E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A07D44"/>
    <w:multiLevelType w:val="hybridMultilevel"/>
    <w:tmpl w:val="DBD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BA1CF0"/>
    <w:multiLevelType w:val="hybridMultilevel"/>
    <w:tmpl w:val="8F5E8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1E6451"/>
    <w:multiLevelType w:val="hybridMultilevel"/>
    <w:tmpl w:val="8436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EF60B9"/>
    <w:multiLevelType w:val="hybridMultilevel"/>
    <w:tmpl w:val="C5D05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4261C3"/>
    <w:multiLevelType w:val="hybridMultilevel"/>
    <w:tmpl w:val="837E0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5526E3"/>
    <w:multiLevelType w:val="hybridMultilevel"/>
    <w:tmpl w:val="3DF2E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E165A"/>
    <w:multiLevelType w:val="hybridMultilevel"/>
    <w:tmpl w:val="7AAE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1018A"/>
    <w:multiLevelType w:val="hybridMultilevel"/>
    <w:tmpl w:val="27320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2665A7"/>
    <w:multiLevelType w:val="hybridMultilevel"/>
    <w:tmpl w:val="024E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F008B"/>
    <w:multiLevelType w:val="hybridMultilevel"/>
    <w:tmpl w:val="1812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1135B"/>
    <w:multiLevelType w:val="hybridMultilevel"/>
    <w:tmpl w:val="9DFA1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420B0"/>
    <w:multiLevelType w:val="hybridMultilevel"/>
    <w:tmpl w:val="7360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8045A6"/>
    <w:multiLevelType w:val="hybridMultilevel"/>
    <w:tmpl w:val="87CE8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8C31B1"/>
    <w:multiLevelType w:val="hybridMultilevel"/>
    <w:tmpl w:val="00340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776BE4"/>
    <w:multiLevelType w:val="hybridMultilevel"/>
    <w:tmpl w:val="9556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8865BE"/>
    <w:multiLevelType w:val="hybridMultilevel"/>
    <w:tmpl w:val="02BE9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766CF"/>
    <w:multiLevelType w:val="hybridMultilevel"/>
    <w:tmpl w:val="A18AA9F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8">
    <w:nsid w:val="4EF97E84"/>
    <w:multiLevelType w:val="hybridMultilevel"/>
    <w:tmpl w:val="AF96A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054892"/>
    <w:multiLevelType w:val="hybridMultilevel"/>
    <w:tmpl w:val="7406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834815"/>
    <w:multiLevelType w:val="hybridMultilevel"/>
    <w:tmpl w:val="2CA28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C159A8"/>
    <w:multiLevelType w:val="hybridMultilevel"/>
    <w:tmpl w:val="A106F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B38E8"/>
    <w:multiLevelType w:val="hybridMultilevel"/>
    <w:tmpl w:val="BE9E2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391A61"/>
    <w:multiLevelType w:val="hybridMultilevel"/>
    <w:tmpl w:val="5A9C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AF7B5B"/>
    <w:multiLevelType w:val="hybridMultilevel"/>
    <w:tmpl w:val="3D38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BE1A47"/>
    <w:multiLevelType w:val="hybridMultilevel"/>
    <w:tmpl w:val="85D4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F1334"/>
    <w:multiLevelType w:val="hybridMultilevel"/>
    <w:tmpl w:val="EF180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1A3475"/>
    <w:multiLevelType w:val="hybridMultilevel"/>
    <w:tmpl w:val="41FE4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13004"/>
    <w:multiLevelType w:val="hybridMultilevel"/>
    <w:tmpl w:val="9DD8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E31F7"/>
    <w:multiLevelType w:val="hybridMultilevel"/>
    <w:tmpl w:val="2228A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9354BA"/>
    <w:multiLevelType w:val="hybridMultilevel"/>
    <w:tmpl w:val="5EE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F573AA"/>
    <w:multiLevelType w:val="hybridMultilevel"/>
    <w:tmpl w:val="4DC85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8"/>
  </w:num>
  <w:num w:numId="3">
    <w:abstractNumId w:val="23"/>
  </w:num>
  <w:num w:numId="4">
    <w:abstractNumId w:val="4"/>
  </w:num>
  <w:num w:numId="5">
    <w:abstractNumId w:val="37"/>
  </w:num>
  <w:num w:numId="6">
    <w:abstractNumId w:val="10"/>
  </w:num>
  <w:num w:numId="7">
    <w:abstractNumId w:val="21"/>
  </w:num>
  <w:num w:numId="8">
    <w:abstractNumId w:val="17"/>
  </w:num>
  <w:num w:numId="9">
    <w:abstractNumId w:val="22"/>
  </w:num>
  <w:num w:numId="10">
    <w:abstractNumId w:val="27"/>
  </w:num>
  <w:num w:numId="11">
    <w:abstractNumId w:val="12"/>
  </w:num>
  <w:num w:numId="12">
    <w:abstractNumId w:val="14"/>
  </w:num>
  <w:num w:numId="13">
    <w:abstractNumId w:val="38"/>
  </w:num>
  <w:num w:numId="14">
    <w:abstractNumId w:val="33"/>
  </w:num>
  <w:num w:numId="15">
    <w:abstractNumId w:val="8"/>
  </w:num>
  <w:num w:numId="16">
    <w:abstractNumId w:val="7"/>
  </w:num>
  <w:num w:numId="17">
    <w:abstractNumId w:val="5"/>
  </w:num>
  <w:num w:numId="18">
    <w:abstractNumId w:val="3"/>
  </w:num>
  <w:num w:numId="19">
    <w:abstractNumId w:val="35"/>
  </w:num>
  <w:num w:numId="20">
    <w:abstractNumId w:val="40"/>
  </w:num>
  <w:num w:numId="21">
    <w:abstractNumId w:val="9"/>
  </w:num>
  <w:num w:numId="22">
    <w:abstractNumId w:val="11"/>
  </w:num>
  <w:num w:numId="23">
    <w:abstractNumId w:val="1"/>
  </w:num>
  <w:num w:numId="24">
    <w:abstractNumId w:val="0"/>
  </w:num>
  <w:num w:numId="25">
    <w:abstractNumId w:val="15"/>
  </w:num>
  <w:num w:numId="26">
    <w:abstractNumId w:val="19"/>
  </w:num>
  <w:num w:numId="27">
    <w:abstractNumId w:val="25"/>
  </w:num>
  <w:num w:numId="28">
    <w:abstractNumId w:val="28"/>
  </w:num>
  <w:num w:numId="29">
    <w:abstractNumId w:val="26"/>
  </w:num>
  <w:num w:numId="30">
    <w:abstractNumId w:val="13"/>
  </w:num>
  <w:num w:numId="31">
    <w:abstractNumId w:val="34"/>
  </w:num>
  <w:num w:numId="32">
    <w:abstractNumId w:val="16"/>
  </w:num>
  <w:num w:numId="33">
    <w:abstractNumId w:val="24"/>
  </w:num>
  <w:num w:numId="34">
    <w:abstractNumId w:val="2"/>
  </w:num>
  <w:num w:numId="35">
    <w:abstractNumId w:val="36"/>
  </w:num>
  <w:num w:numId="36">
    <w:abstractNumId w:val="30"/>
  </w:num>
  <w:num w:numId="37">
    <w:abstractNumId w:val="20"/>
  </w:num>
  <w:num w:numId="38">
    <w:abstractNumId w:val="29"/>
  </w:num>
  <w:num w:numId="39">
    <w:abstractNumId w:val="39"/>
  </w:num>
  <w:num w:numId="40">
    <w:abstractNumId w:val="32"/>
  </w:num>
  <w:num w:numId="41">
    <w:abstractNumId w:val="31"/>
  </w:num>
  <w:num w:numId="4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36"/>
    <w:rsid w:val="000073E9"/>
    <w:rsid w:val="00030626"/>
    <w:rsid w:val="00036E74"/>
    <w:rsid w:val="000B351C"/>
    <w:rsid w:val="00100EE5"/>
    <w:rsid w:val="00114F77"/>
    <w:rsid w:val="00125F93"/>
    <w:rsid w:val="00142D60"/>
    <w:rsid w:val="0015418F"/>
    <w:rsid w:val="001621D3"/>
    <w:rsid w:val="00171436"/>
    <w:rsid w:val="001912A3"/>
    <w:rsid w:val="001B55CB"/>
    <w:rsid w:val="001E1D0C"/>
    <w:rsid w:val="001F5384"/>
    <w:rsid w:val="00233735"/>
    <w:rsid w:val="00236731"/>
    <w:rsid w:val="00254A95"/>
    <w:rsid w:val="002560A9"/>
    <w:rsid w:val="002B1418"/>
    <w:rsid w:val="002B4A86"/>
    <w:rsid w:val="002C2109"/>
    <w:rsid w:val="002F7F2B"/>
    <w:rsid w:val="0031303C"/>
    <w:rsid w:val="00351627"/>
    <w:rsid w:val="0037039C"/>
    <w:rsid w:val="00377A0E"/>
    <w:rsid w:val="0039553D"/>
    <w:rsid w:val="00440791"/>
    <w:rsid w:val="00477996"/>
    <w:rsid w:val="004B72ED"/>
    <w:rsid w:val="005275F7"/>
    <w:rsid w:val="00553FF6"/>
    <w:rsid w:val="00557C90"/>
    <w:rsid w:val="00564763"/>
    <w:rsid w:val="00567127"/>
    <w:rsid w:val="00571FA8"/>
    <w:rsid w:val="00587054"/>
    <w:rsid w:val="00606741"/>
    <w:rsid w:val="0060703D"/>
    <w:rsid w:val="00656512"/>
    <w:rsid w:val="006E635D"/>
    <w:rsid w:val="00704852"/>
    <w:rsid w:val="00770DE9"/>
    <w:rsid w:val="00775AE5"/>
    <w:rsid w:val="007B0140"/>
    <w:rsid w:val="007D3176"/>
    <w:rsid w:val="007E5D78"/>
    <w:rsid w:val="008075E7"/>
    <w:rsid w:val="008358E4"/>
    <w:rsid w:val="008438C4"/>
    <w:rsid w:val="0087078D"/>
    <w:rsid w:val="00883F14"/>
    <w:rsid w:val="0099357F"/>
    <w:rsid w:val="009B04B2"/>
    <w:rsid w:val="009C1BBF"/>
    <w:rsid w:val="00A57379"/>
    <w:rsid w:val="00A72EAC"/>
    <w:rsid w:val="00A90FED"/>
    <w:rsid w:val="00AA15A5"/>
    <w:rsid w:val="00AC57FD"/>
    <w:rsid w:val="00B06107"/>
    <w:rsid w:val="00B1717B"/>
    <w:rsid w:val="00B17731"/>
    <w:rsid w:val="00B27627"/>
    <w:rsid w:val="00B43EBB"/>
    <w:rsid w:val="00B45E5E"/>
    <w:rsid w:val="00B46E7F"/>
    <w:rsid w:val="00BD6BAA"/>
    <w:rsid w:val="00BE5EA1"/>
    <w:rsid w:val="00C01841"/>
    <w:rsid w:val="00C53C31"/>
    <w:rsid w:val="00C85367"/>
    <w:rsid w:val="00CC46B8"/>
    <w:rsid w:val="00CE3A9B"/>
    <w:rsid w:val="00D04D3E"/>
    <w:rsid w:val="00D522B6"/>
    <w:rsid w:val="00D55EA8"/>
    <w:rsid w:val="00D56E6E"/>
    <w:rsid w:val="00D65154"/>
    <w:rsid w:val="00DC0675"/>
    <w:rsid w:val="00DC6BA9"/>
    <w:rsid w:val="00E07893"/>
    <w:rsid w:val="00E405DF"/>
    <w:rsid w:val="00EC2211"/>
    <w:rsid w:val="00F338F7"/>
    <w:rsid w:val="00F92A57"/>
    <w:rsid w:val="00F94B5C"/>
    <w:rsid w:val="00F9579C"/>
    <w:rsid w:val="00FF5E79"/>
    <w:rsid w:val="00FF6E6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D8E6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3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7FD"/>
    <w:pPr>
      <w:ind w:left="720"/>
      <w:contextualSpacing/>
    </w:pPr>
  </w:style>
  <w:style w:type="table" w:styleId="TableGrid">
    <w:name w:val="Table Grid"/>
    <w:basedOn w:val="TableNormal"/>
    <w:uiPriority w:val="59"/>
    <w:rsid w:val="00AC57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1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1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3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7FD"/>
    <w:pPr>
      <w:ind w:left="720"/>
      <w:contextualSpacing/>
    </w:pPr>
  </w:style>
  <w:style w:type="table" w:styleId="TableGrid">
    <w:name w:val="Table Grid"/>
    <w:basedOn w:val="TableNormal"/>
    <w:uiPriority w:val="59"/>
    <w:rsid w:val="00AC57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71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1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1816</Words>
  <Characters>10354</Characters>
  <Application>Microsoft Macintosh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Midvale Middle</Company>
  <LinksUpToDate>false</LinksUpToDate>
  <CharactersWithSpaces>12146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Allen</dc:creator>
  <cp:keywords/>
  <cp:lastModifiedBy>InstructorMC MMS</cp:lastModifiedBy>
  <cp:revision>2</cp:revision>
  <dcterms:created xsi:type="dcterms:W3CDTF">2012-09-13T13:25:00Z</dcterms:created>
  <dcterms:modified xsi:type="dcterms:W3CDTF">2012-09-13T13:25:00Z</dcterms:modified>
</cp:coreProperties>
</file>